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57" w:rsidRPr="00743E3B" w:rsidRDefault="00C26157" w:rsidP="00743E3B">
      <w:pPr>
        <w:rPr>
          <w:szCs w:val="24"/>
        </w:rPr>
      </w:pPr>
    </w:p>
    <w:p w:rsidR="00245510" w:rsidRPr="00743E3B" w:rsidRDefault="00245510" w:rsidP="00743E3B">
      <w:pPr>
        <w:jc w:val="right"/>
        <w:rPr>
          <w:szCs w:val="24"/>
          <w:highlight w:val="white"/>
        </w:rPr>
      </w:pPr>
      <w:r w:rsidRPr="00743E3B">
        <w:rPr>
          <w:szCs w:val="24"/>
          <w:highlight w:val="white"/>
        </w:rPr>
        <w:t>Załącznik nr 2A</w:t>
      </w:r>
    </w:p>
    <w:p w:rsidR="00245510" w:rsidRPr="00743E3B" w:rsidRDefault="00245510" w:rsidP="00743E3B">
      <w:pPr>
        <w:jc w:val="center"/>
        <w:rPr>
          <w:b/>
          <w:szCs w:val="24"/>
          <w:highlight w:val="white"/>
        </w:rPr>
      </w:pPr>
    </w:p>
    <w:p w:rsidR="00245510" w:rsidRPr="00743E3B" w:rsidRDefault="00245510" w:rsidP="00743E3B">
      <w:pPr>
        <w:ind w:left="4111"/>
        <w:jc w:val="both"/>
        <w:rPr>
          <w:b/>
          <w:szCs w:val="24"/>
          <w:highlight w:val="white"/>
        </w:rPr>
      </w:pPr>
      <w:r w:rsidRPr="00743E3B">
        <w:rPr>
          <w:b/>
          <w:szCs w:val="24"/>
          <w:highlight w:val="white"/>
        </w:rPr>
        <w:t>Zamawiający:</w:t>
      </w:r>
    </w:p>
    <w:p w:rsidR="00245510" w:rsidRPr="00743E3B" w:rsidRDefault="00245510" w:rsidP="00743E3B">
      <w:pPr>
        <w:ind w:left="4111"/>
        <w:jc w:val="both"/>
        <w:rPr>
          <w:i/>
          <w:szCs w:val="24"/>
          <w:highlight w:val="white"/>
        </w:rPr>
      </w:pPr>
      <w:r w:rsidRPr="00743E3B">
        <w:rPr>
          <w:i/>
          <w:szCs w:val="24"/>
          <w:highlight w:val="white"/>
        </w:rPr>
        <w:t>Warmińsko-Mazurska Wojewódzka Komenda OHP</w:t>
      </w:r>
    </w:p>
    <w:p w:rsidR="00245510" w:rsidRPr="00743E3B" w:rsidRDefault="00245510" w:rsidP="00743E3B">
      <w:pPr>
        <w:ind w:left="4111"/>
        <w:jc w:val="both"/>
        <w:rPr>
          <w:i/>
          <w:szCs w:val="24"/>
          <w:highlight w:val="white"/>
        </w:rPr>
      </w:pPr>
      <w:r w:rsidRPr="00743E3B">
        <w:rPr>
          <w:i/>
          <w:szCs w:val="24"/>
          <w:highlight w:val="white"/>
        </w:rPr>
        <w:t>ul. Narutowicza 4</w:t>
      </w:r>
    </w:p>
    <w:p w:rsidR="00245510" w:rsidRPr="00743E3B" w:rsidRDefault="00245510" w:rsidP="00743E3B">
      <w:pPr>
        <w:ind w:left="4111"/>
        <w:jc w:val="both"/>
        <w:rPr>
          <w:i/>
          <w:szCs w:val="24"/>
          <w:highlight w:val="white"/>
        </w:rPr>
      </w:pPr>
      <w:r w:rsidRPr="00743E3B">
        <w:rPr>
          <w:i/>
          <w:szCs w:val="24"/>
          <w:highlight w:val="white"/>
        </w:rPr>
        <w:t>10-581 Olsztyn</w:t>
      </w:r>
    </w:p>
    <w:p w:rsidR="00245510" w:rsidRPr="00743E3B" w:rsidRDefault="00245510" w:rsidP="00743E3B">
      <w:pPr>
        <w:ind w:left="4111"/>
        <w:jc w:val="both"/>
        <w:rPr>
          <w:i/>
          <w:szCs w:val="24"/>
          <w:highlight w:val="white"/>
        </w:rPr>
      </w:pPr>
      <w:r w:rsidRPr="00743E3B">
        <w:rPr>
          <w:i/>
          <w:szCs w:val="24"/>
          <w:highlight w:val="white"/>
        </w:rPr>
        <w:t>tel. 89/ 527 62 03</w:t>
      </w:r>
    </w:p>
    <w:p w:rsidR="00245510" w:rsidRPr="00743E3B" w:rsidRDefault="00245510" w:rsidP="00743E3B">
      <w:pPr>
        <w:ind w:left="4111"/>
        <w:jc w:val="both"/>
        <w:rPr>
          <w:i/>
          <w:szCs w:val="24"/>
          <w:highlight w:val="white"/>
        </w:rPr>
      </w:pPr>
      <w:r w:rsidRPr="00743E3B">
        <w:rPr>
          <w:i/>
          <w:szCs w:val="24"/>
          <w:highlight w:val="white"/>
        </w:rPr>
        <w:t>e-mail: warminsko-mazurska@ohp.pl</w:t>
      </w:r>
    </w:p>
    <w:p w:rsidR="00245510" w:rsidRPr="00743E3B" w:rsidRDefault="00245510" w:rsidP="00743E3B">
      <w:pPr>
        <w:jc w:val="center"/>
        <w:rPr>
          <w:b/>
          <w:szCs w:val="24"/>
          <w:highlight w:val="white"/>
        </w:rPr>
      </w:pPr>
    </w:p>
    <w:p w:rsidR="00245510" w:rsidRPr="00743E3B" w:rsidRDefault="00245510" w:rsidP="00743E3B">
      <w:pPr>
        <w:rPr>
          <w:b/>
          <w:szCs w:val="24"/>
          <w:highlight w:val="white"/>
        </w:rPr>
      </w:pPr>
    </w:p>
    <w:p w:rsidR="00245510" w:rsidRPr="00743E3B" w:rsidRDefault="00245510" w:rsidP="00743E3B">
      <w:pPr>
        <w:jc w:val="center"/>
        <w:rPr>
          <w:b/>
          <w:szCs w:val="24"/>
          <w:highlight w:val="white"/>
        </w:rPr>
      </w:pPr>
      <w:r w:rsidRPr="00743E3B">
        <w:rPr>
          <w:b/>
          <w:szCs w:val="24"/>
          <w:highlight w:val="white"/>
        </w:rPr>
        <w:t>OPIS PRZEDMIOTU ZAMÓWIENIA</w:t>
      </w:r>
    </w:p>
    <w:p w:rsidR="00C26157" w:rsidRPr="00743E3B" w:rsidRDefault="00C26157" w:rsidP="00743E3B">
      <w:pPr>
        <w:pStyle w:val="Stopka"/>
        <w:jc w:val="both"/>
        <w:rPr>
          <w:szCs w:val="24"/>
          <w:highlight w:val="white"/>
        </w:rPr>
      </w:pPr>
    </w:p>
    <w:p w:rsidR="00C26157" w:rsidRPr="00743E3B" w:rsidRDefault="00C26157" w:rsidP="00743E3B">
      <w:pPr>
        <w:pStyle w:val="Stopka"/>
        <w:jc w:val="both"/>
        <w:rPr>
          <w:szCs w:val="24"/>
          <w:highlight w:val="white"/>
        </w:rPr>
      </w:pPr>
    </w:p>
    <w:p w:rsidR="00245510" w:rsidRPr="00743E3B" w:rsidRDefault="00C26157" w:rsidP="00743E3B">
      <w:pPr>
        <w:pStyle w:val="Stopka"/>
        <w:jc w:val="both"/>
        <w:rPr>
          <w:rStyle w:val="Pogrubienie"/>
          <w:b w:val="0"/>
          <w:color w:val="000000"/>
          <w:szCs w:val="24"/>
        </w:rPr>
      </w:pPr>
      <w:r w:rsidRPr="00743E3B">
        <w:rPr>
          <w:szCs w:val="24"/>
          <w:highlight w:val="white"/>
        </w:rPr>
        <w:t xml:space="preserve">Przedmiotem zamówienia jest usługa </w:t>
      </w:r>
      <w:r w:rsidRPr="00743E3B">
        <w:rPr>
          <w:szCs w:val="24"/>
        </w:rPr>
        <w:t xml:space="preserve">zorganizowania i przeprowadzenia profesjonalnego szkolenia zawodowego </w:t>
      </w:r>
      <w:r w:rsidRPr="003B3E60">
        <w:rPr>
          <w:b/>
          <w:szCs w:val="24"/>
        </w:rPr>
        <w:t>„</w:t>
      </w:r>
      <w:r w:rsidR="00F25B7F" w:rsidRPr="00743E3B">
        <w:rPr>
          <w:b/>
          <w:szCs w:val="24"/>
        </w:rPr>
        <w:t>Kelner-barman-barista</w:t>
      </w:r>
      <w:r w:rsidR="00EA3E36" w:rsidRPr="00743E3B">
        <w:rPr>
          <w:b/>
          <w:szCs w:val="24"/>
        </w:rPr>
        <w:t xml:space="preserve"> z obsługą kas fiskalnych</w:t>
      </w:r>
      <w:r w:rsidRPr="00743E3B">
        <w:rPr>
          <w:b/>
          <w:szCs w:val="24"/>
        </w:rPr>
        <w:t>”</w:t>
      </w:r>
      <w:r w:rsidRPr="00743E3B">
        <w:rPr>
          <w:szCs w:val="24"/>
        </w:rPr>
        <w:t xml:space="preserve"> dla </w:t>
      </w:r>
      <w:r w:rsidR="00232F7E" w:rsidRPr="00286905">
        <w:rPr>
          <w:b/>
          <w:color w:val="FF0000"/>
          <w:szCs w:val="24"/>
        </w:rPr>
        <w:t>1</w:t>
      </w:r>
      <w:r w:rsidRPr="00286905">
        <w:rPr>
          <w:b/>
          <w:color w:val="FF0000"/>
          <w:szCs w:val="24"/>
        </w:rPr>
        <w:t xml:space="preserve"> </w:t>
      </w:r>
      <w:r w:rsidR="00F57520" w:rsidRPr="00286905">
        <w:rPr>
          <w:b/>
          <w:color w:val="FF0000"/>
          <w:szCs w:val="24"/>
          <w:highlight w:val="white"/>
        </w:rPr>
        <w:t>os</w:t>
      </w:r>
      <w:r w:rsidR="00232F7E" w:rsidRPr="00286905">
        <w:rPr>
          <w:b/>
          <w:color w:val="FF0000"/>
          <w:szCs w:val="24"/>
          <w:highlight w:val="white"/>
        </w:rPr>
        <w:t>o</w:t>
      </w:r>
      <w:r w:rsidR="00F57520" w:rsidRPr="00286905">
        <w:rPr>
          <w:b/>
          <w:color w:val="FF0000"/>
          <w:szCs w:val="24"/>
          <w:highlight w:val="white"/>
        </w:rPr>
        <w:t>b</w:t>
      </w:r>
      <w:r w:rsidR="00232F7E" w:rsidRPr="00286905">
        <w:rPr>
          <w:b/>
          <w:color w:val="FF0000"/>
          <w:szCs w:val="24"/>
          <w:highlight w:val="white"/>
        </w:rPr>
        <w:t>y</w:t>
      </w:r>
      <w:r w:rsidRPr="00286905">
        <w:rPr>
          <w:b/>
          <w:color w:val="FF0000"/>
          <w:szCs w:val="24"/>
          <w:highlight w:val="white"/>
        </w:rPr>
        <w:t xml:space="preserve"> </w:t>
      </w:r>
      <w:r w:rsidR="00232F7E" w:rsidRPr="00743E3B">
        <w:rPr>
          <w:b/>
          <w:szCs w:val="24"/>
        </w:rPr>
        <w:br/>
      </w:r>
      <w:r w:rsidRPr="00743E3B">
        <w:rPr>
          <w:szCs w:val="24"/>
        </w:rPr>
        <w:t xml:space="preserve">w wieku </w:t>
      </w:r>
      <w:r w:rsidR="00232F7E" w:rsidRPr="00743E3B">
        <w:rPr>
          <w:szCs w:val="24"/>
        </w:rPr>
        <w:t xml:space="preserve">od </w:t>
      </w:r>
      <w:r w:rsidRPr="00743E3B">
        <w:rPr>
          <w:szCs w:val="24"/>
        </w:rPr>
        <w:t>18</w:t>
      </w:r>
      <w:r w:rsidR="00232F7E" w:rsidRPr="00743E3B">
        <w:rPr>
          <w:szCs w:val="24"/>
        </w:rPr>
        <w:t xml:space="preserve"> do 24 roku życia</w:t>
      </w:r>
      <w:r w:rsidRPr="00743E3B">
        <w:rPr>
          <w:szCs w:val="24"/>
        </w:rPr>
        <w:t xml:space="preserve"> - </w:t>
      </w:r>
      <w:r w:rsidRPr="00743E3B">
        <w:rPr>
          <w:rStyle w:val="Pogrubienie"/>
          <w:b w:val="0"/>
          <w:color w:val="000000"/>
          <w:szCs w:val="24"/>
        </w:rPr>
        <w:t>uczestnik</w:t>
      </w:r>
      <w:r w:rsidR="00232F7E" w:rsidRPr="00743E3B">
        <w:rPr>
          <w:rStyle w:val="Pogrubienie"/>
          <w:b w:val="0"/>
          <w:color w:val="000000"/>
          <w:szCs w:val="24"/>
        </w:rPr>
        <w:t>a</w:t>
      </w:r>
      <w:r w:rsidRPr="00743E3B">
        <w:rPr>
          <w:rStyle w:val="Pogrubienie"/>
          <w:b w:val="0"/>
          <w:color w:val="000000"/>
          <w:szCs w:val="24"/>
        </w:rPr>
        <w:t xml:space="preserve"> projektu </w:t>
      </w:r>
      <w:r w:rsidRPr="00743E3B">
        <w:rPr>
          <w:rStyle w:val="Pogrubienie"/>
          <w:i/>
          <w:color w:val="000000"/>
          <w:szCs w:val="24"/>
        </w:rPr>
        <w:t>„</w:t>
      </w:r>
      <w:r w:rsidR="00286905">
        <w:rPr>
          <w:rStyle w:val="Pogrubienie"/>
          <w:i/>
          <w:color w:val="000000"/>
          <w:szCs w:val="24"/>
        </w:rPr>
        <w:t>Od szkolenia do zatrudnienia</w:t>
      </w:r>
      <w:r w:rsidR="00232F7E" w:rsidRPr="00743E3B">
        <w:rPr>
          <w:rStyle w:val="Pogrubienie"/>
          <w:i/>
          <w:color w:val="000000"/>
          <w:szCs w:val="24"/>
        </w:rPr>
        <w:t xml:space="preserve"> - YEI</w:t>
      </w:r>
      <w:r w:rsidRPr="00743E3B">
        <w:rPr>
          <w:rStyle w:val="Pogrubienie"/>
          <w:i/>
          <w:color w:val="000000"/>
          <w:szCs w:val="24"/>
        </w:rPr>
        <w:t>”</w:t>
      </w:r>
      <w:r w:rsidRPr="00743E3B">
        <w:rPr>
          <w:rStyle w:val="Pogrubienie"/>
          <w:b w:val="0"/>
          <w:color w:val="000000"/>
          <w:szCs w:val="24"/>
        </w:rPr>
        <w:t xml:space="preserve">, realizowanego przez Warmińsko-Mazurską Wojewódzką Komendę OHP w Olsztynie </w:t>
      </w:r>
      <w:r w:rsidR="00245510" w:rsidRPr="00743E3B">
        <w:rPr>
          <w:rStyle w:val="Pogrubienie"/>
          <w:b w:val="0"/>
          <w:color w:val="000000"/>
          <w:szCs w:val="24"/>
        </w:rPr>
        <w:t>w:</w:t>
      </w:r>
    </w:p>
    <w:p w:rsidR="00245510" w:rsidRPr="00743E3B" w:rsidRDefault="00245510" w:rsidP="00743E3B">
      <w:pPr>
        <w:pStyle w:val="Stopka"/>
        <w:jc w:val="both"/>
        <w:rPr>
          <w:rStyle w:val="Pogrubienie"/>
          <w:color w:val="000000"/>
          <w:szCs w:val="24"/>
        </w:rPr>
      </w:pPr>
    </w:p>
    <w:p w:rsidR="00C26157" w:rsidRPr="00286905" w:rsidRDefault="00232F7E" w:rsidP="00743E3B">
      <w:pPr>
        <w:pStyle w:val="Stopka"/>
        <w:jc w:val="both"/>
        <w:rPr>
          <w:b/>
          <w:color w:val="FF0000"/>
          <w:szCs w:val="24"/>
        </w:rPr>
      </w:pPr>
      <w:r w:rsidRPr="00286905">
        <w:rPr>
          <w:rStyle w:val="Pogrubienie"/>
          <w:color w:val="FF0000"/>
          <w:szCs w:val="24"/>
        </w:rPr>
        <w:t>Centrum Edukacji i Pracy Młodzieży OHP</w:t>
      </w:r>
      <w:r w:rsidR="002746B5" w:rsidRPr="00286905">
        <w:rPr>
          <w:rStyle w:val="Pogrubienie"/>
          <w:color w:val="FF0000"/>
          <w:szCs w:val="24"/>
        </w:rPr>
        <w:t xml:space="preserve"> w Olsztynie</w:t>
      </w:r>
    </w:p>
    <w:p w:rsidR="00245510" w:rsidRPr="00286905" w:rsidRDefault="00232F7E" w:rsidP="00743E3B">
      <w:pPr>
        <w:pStyle w:val="Stopka"/>
        <w:jc w:val="both"/>
        <w:rPr>
          <w:color w:val="FF0000"/>
          <w:szCs w:val="24"/>
        </w:rPr>
      </w:pPr>
      <w:r w:rsidRPr="00286905">
        <w:rPr>
          <w:color w:val="FF0000"/>
          <w:szCs w:val="24"/>
        </w:rPr>
        <w:t>ul. Narutowicza 4, 10-581 Olsztyn</w:t>
      </w:r>
    </w:p>
    <w:p w:rsidR="00245510" w:rsidRPr="00286905" w:rsidRDefault="00245510" w:rsidP="00743E3B">
      <w:pPr>
        <w:pStyle w:val="Stopka"/>
        <w:jc w:val="both"/>
        <w:rPr>
          <w:color w:val="FF0000"/>
          <w:szCs w:val="24"/>
        </w:rPr>
      </w:pPr>
      <w:r w:rsidRPr="00286905">
        <w:rPr>
          <w:color w:val="FF0000"/>
          <w:szCs w:val="24"/>
        </w:rPr>
        <w:t xml:space="preserve">tel. </w:t>
      </w:r>
      <w:r w:rsidR="00232F7E" w:rsidRPr="00286905">
        <w:rPr>
          <w:color w:val="FF0000"/>
          <w:szCs w:val="24"/>
        </w:rPr>
        <w:t>89 527 62 03</w:t>
      </w:r>
    </w:p>
    <w:p w:rsidR="00245510" w:rsidRPr="00286905" w:rsidRDefault="00245510" w:rsidP="00743E3B">
      <w:pPr>
        <w:pStyle w:val="Stopka"/>
        <w:jc w:val="both"/>
        <w:rPr>
          <w:color w:val="FF0000"/>
          <w:szCs w:val="24"/>
        </w:rPr>
      </w:pPr>
      <w:r w:rsidRPr="00286905">
        <w:rPr>
          <w:color w:val="FF0000"/>
          <w:szCs w:val="24"/>
        </w:rPr>
        <w:t xml:space="preserve">e-mail: </w:t>
      </w:r>
      <w:r w:rsidR="00232F7E" w:rsidRPr="00286905">
        <w:rPr>
          <w:color w:val="FF0000"/>
          <w:szCs w:val="24"/>
        </w:rPr>
        <w:t>ceipmolsztyn@ohp.pl</w:t>
      </w:r>
    </w:p>
    <w:p w:rsidR="00941F9A" w:rsidRPr="00743E3B" w:rsidRDefault="00941F9A" w:rsidP="00743E3B">
      <w:pPr>
        <w:pStyle w:val="Stopka"/>
        <w:jc w:val="both"/>
        <w:rPr>
          <w:b/>
          <w:bCs/>
          <w:i/>
          <w:color w:val="00B050"/>
          <w:szCs w:val="24"/>
          <w:u w:val="single"/>
        </w:rPr>
      </w:pPr>
    </w:p>
    <w:p w:rsidR="00662C1E" w:rsidRPr="00743E3B" w:rsidRDefault="00662C1E" w:rsidP="00743E3B">
      <w:pPr>
        <w:jc w:val="both"/>
        <w:rPr>
          <w:i/>
          <w:szCs w:val="24"/>
        </w:rPr>
      </w:pPr>
      <w:r w:rsidRPr="00743E3B">
        <w:rPr>
          <w:i/>
          <w:szCs w:val="24"/>
        </w:rPr>
        <w:t>Projekt jest współfinansowany ze środków Unii Europejskiej w ramach alokacji dla Inicjatywy na rzecz zatrudnienia ludzi młodych</w:t>
      </w:r>
      <w:r w:rsidRPr="00743E3B">
        <w:rPr>
          <w:b/>
          <w:i/>
          <w:szCs w:val="24"/>
        </w:rPr>
        <w:t xml:space="preserve"> </w:t>
      </w:r>
      <w:r w:rsidRPr="00743E3B">
        <w:rPr>
          <w:i/>
          <w:szCs w:val="24"/>
        </w:rPr>
        <w:t>Oś I, Priorytetu Inwestycyjnego 8.ii, Programu Operacyjnego Wiedza Edukacja Rozwój (PO WER), Działanie 1.3, Podziałanie 1.3.2.</w:t>
      </w:r>
    </w:p>
    <w:p w:rsidR="00C26157" w:rsidRPr="00743E3B" w:rsidRDefault="00C26157" w:rsidP="00743E3B">
      <w:pPr>
        <w:jc w:val="both"/>
        <w:rPr>
          <w:szCs w:val="24"/>
          <w:highlight w:val="white"/>
        </w:rPr>
      </w:pPr>
    </w:p>
    <w:p w:rsidR="00346DEE" w:rsidRPr="00743E3B" w:rsidRDefault="00346DEE" w:rsidP="00743E3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DEE" w:rsidRPr="00743E3B" w:rsidRDefault="00346DEE" w:rsidP="00743E3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E3B">
        <w:rPr>
          <w:rFonts w:ascii="Times New Roman" w:hAnsi="Times New Roman" w:cs="Times New Roman"/>
          <w:b/>
          <w:sz w:val="24"/>
          <w:szCs w:val="24"/>
        </w:rPr>
        <w:t>Szczegółowa specyfikacja usługi:</w:t>
      </w:r>
    </w:p>
    <w:p w:rsidR="00474DC2" w:rsidRPr="00A86789" w:rsidRDefault="00474DC2" w:rsidP="00743E3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4DC2" w:rsidRPr="00A86789" w:rsidRDefault="00C26157" w:rsidP="00A86789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A86789">
        <w:rPr>
          <w:rFonts w:ascii="Times New Roman" w:hAnsi="Times New Roman" w:cs="Times New Roman"/>
          <w:sz w:val="24"/>
          <w:szCs w:val="24"/>
        </w:rPr>
        <w:t>Nazwa kursu zawodowego:</w:t>
      </w:r>
      <w:r w:rsidR="00642678" w:rsidRPr="00A86789">
        <w:rPr>
          <w:rFonts w:ascii="Times New Roman" w:hAnsi="Times New Roman" w:cs="Times New Roman"/>
          <w:sz w:val="24"/>
          <w:szCs w:val="24"/>
        </w:rPr>
        <w:t xml:space="preserve"> </w:t>
      </w:r>
      <w:r w:rsidR="000F0D4B" w:rsidRPr="000F0D4B">
        <w:rPr>
          <w:rFonts w:ascii="Times New Roman" w:hAnsi="Times New Roman" w:cs="Times New Roman"/>
          <w:b/>
          <w:sz w:val="24"/>
          <w:szCs w:val="24"/>
        </w:rPr>
        <w:t>„</w:t>
      </w:r>
      <w:r w:rsidR="00F25B7F" w:rsidRPr="000F0D4B">
        <w:rPr>
          <w:rFonts w:ascii="Times New Roman" w:hAnsi="Times New Roman" w:cs="Times New Roman"/>
          <w:b/>
          <w:sz w:val="24"/>
          <w:szCs w:val="24"/>
        </w:rPr>
        <w:t>Kelner-barman-barista</w:t>
      </w:r>
      <w:r w:rsidR="00EA3E36" w:rsidRPr="000F0D4B">
        <w:rPr>
          <w:rFonts w:ascii="Times New Roman" w:hAnsi="Times New Roman" w:cs="Times New Roman"/>
          <w:b/>
          <w:sz w:val="24"/>
          <w:szCs w:val="24"/>
        </w:rPr>
        <w:t xml:space="preserve"> z obsługą kas fiskalnych</w:t>
      </w:r>
      <w:r w:rsidR="000F0D4B" w:rsidRPr="000F0D4B">
        <w:rPr>
          <w:rFonts w:ascii="Times New Roman" w:hAnsi="Times New Roman" w:cs="Times New Roman"/>
          <w:b/>
          <w:sz w:val="24"/>
          <w:szCs w:val="24"/>
        </w:rPr>
        <w:t>”</w:t>
      </w:r>
      <w:r w:rsidR="006C4CEC">
        <w:rPr>
          <w:rFonts w:ascii="Times New Roman" w:hAnsi="Times New Roman" w:cs="Times New Roman"/>
          <w:sz w:val="24"/>
          <w:szCs w:val="24"/>
        </w:rPr>
        <w:t>.</w:t>
      </w:r>
    </w:p>
    <w:p w:rsidR="00474DC2" w:rsidRPr="00286905" w:rsidRDefault="00C26157" w:rsidP="00A86789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6789">
        <w:rPr>
          <w:rFonts w:ascii="Times New Roman" w:hAnsi="Times New Roman" w:cs="Times New Roman"/>
          <w:sz w:val="24"/>
          <w:szCs w:val="24"/>
        </w:rPr>
        <w:t xml:space="preserve">Liczba uczestników kursu: </w:t>
      </w:r>
      <w:r w:rsidR="003E41B2" w:rsidRPr="00286905">
        <w:rPr>
          <w:rFonts w:ascii="Times New Roman" w:hAnsi="Times New Roman" w:cs="Times New Roman"/>
          <w:color w:val="FF0000"/>
          <w:sz w:val="24"/>
          <w:szCs w:val="24"/>
        </w:rPr>
        <w:t>1 osoba</w:t>
      </w:r>
      <w:r w:rsidR="006C4CEC" w:rsidRPr="0028690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74DC2" w:rsidRPr="00A86789" w:rsidRDefault="00C26157" w:rsidP="00A86789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6789">
        <w:rPr>
          <w:rFonts w:ascii="Times New Roman" w:hAnsi="Times New Roman" w:cs="Times New Roman"/>
          <w:sz w:val="24"/>
          <w:szCs w:val="24"/>
        </w:rPr>
        <w:t xml:space="preserve">Główny cel kursu:  </w:t>
      </w:r>
      <w:r w:rsidR="003E41B2" w:rsidRPr="00A86789">
        <w:rPr>
          <w:rFonts w:ascii="Times New Roman" w:hAnsi="Times New Roman" w:cs="Times New Roman"/>
          <w:sz w:val="24"/>
          <w:szCs w:val="24"/>
        </w:rPr>
        <w:t>N</w:t>
      </w:r>
      <w:r w:rsidR="00F25B7F" w:rsidRPr="00A86789">
        <w:rPr>
          <w:rFonts w:ascii="Times New Roman" w:hAnsi="Times New Roman" w:cs="Times New Roman"/>
          <w:sz w:val="24"/>
          <w:szCs w:val="24"/>
        </w:rPr>
        <w:t>abycie wiedzy i umiejętności wykonywania zawodu „</w:t>
      </w:r>
      <w:r w:rsidR="003E41B2" w:rsidRPr="00A86789">
        <w:rPr>
          <w:rFonts w:ascii="Times New Roman" w:hAnsi="Times New Roman" w:cs="Times New Roman"/>
          <w:sz w:val="24"/>
          <w:szCs w:val="24"/>
        </w:rPr>
        <w:t>K</w:t>
      </w:r>
      <w:r w:rsidR="00F25B7F" w:rsidRPr="00A86789">
        <w:rPr>
          <w:rFonts w:ascii="Times New Roman" w:hAnsi="Times New Roman" w:cs="Times New Roman"/>
          <w:sz w:val="24"/>
          <w:szCs w:val="24"/>
        </w:rPr>
        <w:t>elner-</w:t>
      </w:r>
      <w:r w:rsidR="003E41B2" w:rsidRPr="00A86789">
        <w:rPr>
          <w:rFonts w:ascii="Times New Roman" w:hAnsi="Times New Roman" w:cs="Times New Roman"/>
          <w:sz w:val="24"/>
          <w:szCs w:val="24"/>
        </w:rPr>
        <w:t>B</w:t>
      </w:r>
      <w:r w:rsidR="00A86789">
        <w:rPr>
          <w:rFonts w:ascii="Times New Roman" w:hAnsi="Times New Roman" w:cs="Times New Roman"/>
          <w:sz w:val="24"/>
          <w:szCs w:val="24"/>
        </w:rPr>
        <w:t>arman-</w:t>
      </w:r>
      <w:r w:rsidR="003E41B2" w:rsidRPr="00A86789">
        <w:rPr>
          <w:rFonts w:ascii="Times New Roman" w:hAnsi="Times New Roman" w:cs="Times New Roman"/>
          <w:sz w:val="24"/>
          <w:szCs w:val="24"/>
        </w:rPr>
        <w:t>B</w:t>
      </w:r>
      <w:r w:rsidR="00F25B7F" w:rsidRPr="00A86789">
        <w:rPr>
          <w:rFonts w:ascii="Times New Roman" w:hAnsi="Times New Roman" w:cs="Times New Roman"/>
          <w:sz w:val="24"/>
          <w:szCs w:val="24"/>
        </w:rPr>
        <w:t>arista”</w:t>
      </w:r>
      <w:r w:rsidR="00A86789">
        <w:rPr>
          <w:rFonts w:ascii="Times New Roman" w:hAnsi="Times New Roman" w:cs="Times New Roman"/>
          <w:sz w:val="24"/>
          <w:szCs w:val="24"/>
        </w:rPr>
        <w:t xml:space="preserve"> oraz nabycie umiejętności obsługi kas fiskalnych</w:t>
      </w:r>
      <w:r w:rsidR="00F25B7F" w:rsidRPr="00A86789">
        <w:rPr>
          <w:rFonts w:ascii="Times New Roman" w:hAnsi="Times New Roman" w:cs="Times New Roman"/>
          <w:sz w:val="24"/>
          <w:szCs w:val="24"/>
        </w:rPr>
        <w:t>.</w:t>
      </w:r>
      <w:r w:rsidR="00A867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DC2" w:rsidRPr="00A86789" w:rsidRDefault="00C26157" w:rsidP="00A86789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A86789">
        <w:rPr>
          <w:rFonts w:ascii="Times New Roman" w:hAnsi="Times New Roman" w:cs="Times New Roman"/>
          <w:sz w:val="24"/>
          <w:szCs w:val="24"/>
        </w:rPr>
        <w:t xml:space="preserve">Termin realizacji usługi: </w:t>
      </w:r>
      <w:r w:rsidR="00941F9A" w:rsidRPr="00A86789">
        <w:rPr>
          <w:rFonts w:ascii="Times New Roman" w:hAnsi="Times New Roman" w:cs="Times New Roman"/>
          <w:sz w:val="24"/>
          <w:szCs w:val="24"/>
        </w:rPr>
        <w:t xml:space="preserve">od dnia podpisania umowy do </w:t>
      </w:r>
      <w:r w:rsidR="00B5265F">
        <w:rPr>
          <w:rFonts w:ascii="Times New Roman" w:hAnsi="Times New Roman" w:cs="Times New Roman"/>
          <w:color w:val="FF0000"/>
          <w:sz w:val="24"/>
          <w:szCs w:val="24"/>
          <w:u w:val="single"/>
        </w:rPr>
        <w:t>31.03.2018r.</w:t>
      </w:r>
      <w:bookmarkStart w:id="0" w:name="_GoBack"/>
      <w:bookmarkEnd w:id="0"/>
      <w:r w:rsidR="00824C81" w:rsidRPr="002869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74DC2" w:rsidRPr="00A86789" w:rsidRDefault="00C26157" w:rsidP="00A86789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A86789">
        <w:rPr>
          <w:rFonts w:ascii="Times New Roman" w:hAnsi="Times New Roman" w:cs="Times New Roman"/>
          <w:sz w:val="24"/>
          <w:szCs w:val="24"/>
        </w:rPr>
        <w:t xml:space="preserve">Godzinowy czas trwania kursu: </w:t>
      </w:r>
      <w:r w:rsidR="00286905">
        <w:rPr>
          <w:rFonts w:ascii="Times New Roman" w:hAnsi="Times New Roman" w:cs="Times New Roman"/>
          <w:sz w:val="24"/>
          <w:szCs w:val="24"/>
        </w:rPr>
        <w:t>150</w:t>
      </w:r>
      <w:r w:rsidRPr="00A86789">
        <w:rPr>
          <w:rFonts w:ascii="Times New Roman" w:hAnsi="Times New Roman" w:cs="Times New Roman"/>
          <w:sz w:val="24"/>
          <w:szCs w:val="24"/>
        </w:rPr>
        <w:t xml:space="preserve"> godzin/osobę w tym: </w:t>
      </w:r>
      <w:r w:rsidR="00F25B7F" w:rsidRPr="00A86789">
        <w:rPr>
          <w:rFonts w:ascii="Times New Roman" w:hAnsi="Times New Roman" w:cs="Times New Roman"/>
          <w:sz w:val="24"/>
          <w:szCs w:val="24"/>
        </w:rPr>
        <w:t xml:space="preserve">I moduł - </w:t>
      </w:r>
      <w:r w:rsidR="00286905">
        <w:rPr>
          <w:rFonts w:ascii="Times New Roman" w:hAnsi="Times New Roman" w:cs="Times New Roman"/>
          <w:sz w:val="24"/>
          <w:szCs w:val="24"/>
        </w:rPr>
        <w:t>50</w:t>
      </w:r>
      <w:r w:rsidRPr="00A86789">
        <w:rPr>
          <w:rFonts w:ascii="Times New Roman" w:hAnsi="Times New Roman" w:cs="Times New Roman"/>
          <w:sz w:val="24"/>
          <w:szCs w:val="24"/>
        </w:rPr>
        <w:t xml:space="preserve"> godzi</w:t>
      </w:r>
      <w:r w:rsidR="00EA3E36" w:rsidRPr="00A86789">
        <w:rPr>
          <w:rFonts w:ascii="Times New Roman" w:hAnsi="Times New Roman" w:cs="Times New Roman"/>
          <w:sz w:val="24"/>
          <w:szCs w:val="24"/>
        </w:rPr>
        <w:t>n</w:t>
      </w:r>
      <w:r w:rsidRPr="00A86789">
        <w:rPr>
          <w:rFonts w:ascii="Times New Roman" w:hAnsi="Times New Roman" w:cs="Times New Roman"/>
          <w:sz w:val="24"/>
          <w:szCs w:val="24"/>
        </w:rPr>
        <w:t xml:space="preserve"> dydaktyczn</w:t>
      </w:r>
      <w:r w:rsidR="00286905">
        <w:rPr>
          <w:rFonts w:ascii="Times New Roman" w:hAnsi="Times New Roman" w:cs="Times New Roman"/>
          <w:sz w:val="24"/>
          <w:szCs w:val="24"/>
        </w:rPr>
        <w:t>ych</w:t>
      </w:r>
      <w:r w:rsidRPr="00A86789">
        <w:rPr>
          <w:rFonts w:ascii="Times New Roman" w:hAnsi="Times New Roman" w:cs="Times New Roman"/>
          <w:sz w:val="24"/>
          <w:szCs w:val="24"/>
        </w:rPr>
        <w:t xml:space="preserve"> (45</w:t>
      </w:r>
      <w:r w:rsidR="00662C1E" w:rsidRPr="00A86789">
        <w:rPr>
          <w:rFonts w:ascii="Times New Roman" w:hAnsi="Times New Roman" w:cs="Times New Roman"/>
          <w:sz w:val="24"/>
          <w:szCs w:val="24"/>
        </w:rPr>
        <w:t xml:space="preserve"> min) + </w:t>
      </w:r>
      <w:r w:rsidR="00F25B7F" w:rsidRPr="00A86789">
        <w:rPr>
          <w:rFonts w:ascii="Times New Roman" w:hAnsi="Times New Roman" w:cs="Times New Roman"/>
          <w:sz w:val="24"/>
          <w:szCs w:val="24"/>
        </w:rPr>
        <w:t xml:space="preserve"> II moduł - </w:t>
      </w:r>
      <w:r w:rsidR="00286905">
        <w:rPr>
          <w:rFonts w:ascii="Times New Roman" w:hAnsi="Times New Roman" w:cs="Times New Roman"/>
          <w:sz w:val="24"/>
          <w:szCs w:val="24"/>
        </w:rPr>
        <w:t>100</w:t>
      </w:r>
      <w:r w:rsidR="00662C1E" w:rsidRPr="00A86789">
        <w:rPr>
          <w:rFonts w:ascii="Times New Roman" w:hAnsi="Times New Roman" w:cs="Times New Roman"/>
          <w:sz w:val="24"/>
          <w:szCs w:val="24"/>
        </w:rPr>
        <w:t xml:space="preserve"> godzin zegarow</w:t>
      </w:r>
      <w:r w:rsidR="00286905">
        <w:rPr>
          <w:rFonts w:ascii="Times New Roman" w:hAnsi="Times New Roman" w:cs="Times New Roman"/>
          <w:sz w:val="24"/>
          <w:szCs w:val="24"/>
        </w:rPr>
        <w:t>ych</w:t>
      </w:r>
      <w:r w:rsidR="00662C1E" w:rsidRPr="00A86789">
        <w:rPr>
          <w:rFonts w:ascii="Times New Roman" w:hAnsi="Times New Roman" w:cs="Times New Roman"/>
          <w:sz w:val="24"/>
          <w:szCs w:val="24"/>
        </w:rPr>
        <w:t xml:space="preserve"> (</w:t>
      </w:r>
      <w:r w:rsidRPr="00A86789">
        <w:rPr>
          <w:rFonts w:ascii="Times New Roman" w:hAnsi="Times New Roman" w:cs="Times New Roman"/>
          <w:sz w:val="24"/>
          <w:szCs w:val="24"/>
        </w:rPr>
        <w:t>60 min)/ osoba</w:t>
      </w:r>
      <w:r w:rsidR="00474DC2" w:rsidRPr="00A86789">
        <w:rPr>
          <w:rFonts w:ascii="Times New Roman" w:hAnsi="Times New Roman" w:cs="Times New Roman"/>
          <w:sz w:val="24"/>
          <w:szCs w:val="24"/>
        </w:rPr>
        <w:t>.</w:t>
      </w:r>
    </w:p>
    <w:p w:rsidR="004E28AA" w:rsidRPr="002C4F4E" w:rsidRDefault="004E28AA" w:rsidP="004E28AA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2C4F4E">
        <w:rPr>
          <w:rFonts w:ascii="Times New Roman" w:hAnsi="Times New Roman" w:cs="Times New Roman"/>
          <w:sz w:val="24"/>
          <w:szCs w:val="24"/>
        </w:rPr>
        <w:t>Minimalne założenia ramowe kursu:</w:t>
      </w:r>
    </w:p>
    <w:p w:rsidR="004E28AA" w:rsidRPr="002C4F4E" w:rsidRDefault="004E28AA" w:rsidP="004E28AA">
      <w:pPr>
        <w:pStyle w:val="Akapitzlist"/>
        <w:widowControl w:val="0"/>
        <w:numPr>
          <w:ilvl w:val="1"/>
          <w:numId w:val="29"/>
        </w:numPr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4F4E">
        <w:rPr>
          <w:rFonts w:ascii="Times New Roman" w:hAnsi="Times New Roman" w:cs="Times New Roman"/>
          <w:bCs/>
          <w:sz w:val="24"/>
          <w:szCs w:val="24"/>
        </w:rPr>
        <w:t xml:space="preserve">Moduł I Zajęcia teoretyczne w zawodzie „Kelner, barman, barista </w:t>
      </w:r>
      <w:r w:rsidRPr="002C4F4E">
        <w:rPr>
          <w:rFonts w:ascii="Times New Roman" w:hAnsi="Times New Roman" w:cs="Times New Roman"/>
          <w:sz w:val="24"/>
          <w:szCs w:val="24"/>
        </w:rPr>
        <w:t>z obsługą kas fiskalnych</w:t>
      </w:r>
      <w:r w:rsidR="00286905">
        <w:rPr>
          <w:rFonts w:ascii="Times New Roman" w:hAnsi="Times New Roman" w:cs="Times New Roman"/>
          <w:bCs/>
          <w:sz w:val="24"/>
          <w:szCs w:val="24"/>
        </w:rPr>
        <w:t>”: 50</w:t>
      </w:r>
      <w:r w:rsidRPr="002C4F4E">
        <w:rPr>
          <w:rFonts w:ascii="Times New Roman" w:hAnsi="Times New Roman" w:cs="Times New Roman"/>
          <w:bCs/>
          <w:sz w:val="24"/>
          <w:szCs w:val="24"/>
        </w:rPr>
        <w:t xml:space="preserve"> godz. - (45min.) w tym 4 godz. (45 min.) z zakresu obsługi kas fiskalnych.</w:t>
      </w:r>
    </w:p>
    <w:p w:rsidR="004E28AA" w:rsidRPr="002C4F4E" w:rsidRDefault="004E28AA" w:rsidP="004E28AA">
      <w:pPr>
        <w:widowControl w:val="0"/>
        <w:numPr>
          <w:ilvl w:val="0"/>
          <w:numId w:val="21"/>
        </w:numPr>
        <w:adjustRightInd w:val="0"/>
        <w:ind w:left="1134" w:hanging="283"/>
        <w:jc w:val="both"/>
        <w:rPr>
          <w:bCs/>
          <w:szCs w:val="24"/>
        </w:rPr>
      </w:pPr>
      <w:r w:rsidRPr="002C4F4E">
        <w:rPr>
          <w:bCs/>
          <w:szCs w:val="24"/>
        </w:rPr>
        <w:t>Wprowadzenie do zawodu – wizerunek, obowiązki, etyka</w:t>
      </w:r>
    </w:p>
    <w:p w:rsidR="004E28AA" w:rsidRPr="002C4F4E" w:rsidRDefault="004E28AA" w:rsidP="004E28AA">
      <w:pPr>
        <w:widowControl w:val="0"/>
        <w:numPr>
          <w:ilvl w:val="0"/>
          <w:numId w:val="21"/>
        </w:numPr>
        <w:adjustRightInd w:val="0"/>
        <w:ind w:left="1134" w:hanging="283"/>
        <w:jc w:val="both"/>
        <w:rPr>
          <w:bCs/>
          <w:szCs w:val="24"/>
        </w:rPr>
      </w:pPr>
      <w:r w:rsidRPr="002C4F4E">
        <w:rPr>
          <w:bCs/>
          <w:szCs w:val="24"/>
        </w:rPr>
        <w:t>Towaroznawstwo- ogólne wiadomości o potrawach i napojach</w:t>
      </w:r>
    </w:p>
    <w:p w:rsidR="004E28AA" w:rsidRPr="002C4F4E" w:rsidRDefault="004E28AA" w:rsidP="004E28AA">
      <w:pPr>
        <w:widowControl w:val="0"/>
        <w:numPr>
          <w:ilvl w:val="0"/>
          <w:numId w:val="21"/>
        </w:numPr>
        <w:adjustRightInd w:val="0"/>
        <w:ind w:left="1134" w:hanging="283"/>
        <w:jc w:val="both"/>
        <w:rPr>
          <w:bCs/>
          <w:szCs w:val="24"/>
        </w:rPr>
      </w:pPr>
      <w:r w:rsidRPr="002C4F4E">
        <w:rPr>
          <w:bCs/>
          <w:szCs w:val="24"/>
        </w:rPr>
        <w:t>Organizacja i techniki pracy kelnera, barmana, baristy</w:t>
      </w:r>
    </w:p>
    <w:p w:rsidR="004E28AA" w:rsidRPr="002C4F4E" w:rsidRDefault="004E28AA" w:rsidP="004E28AA">
      <w:pPr>
        <w:widowControl w:val="0"/>
        <w:numPr>
          <w:ilvl w:val="0"/>
          <w:numId w:val="21"/>
        </w:numPr>
        <w:adjustRightInd w:val="0"/>
        <w:ind w:left="1134" w:hanging="283"/>
        <w:jc w:val="both"/>
        <w:rPr>
          <w:bCs/>
          <w:szCs w:val="24"/>
        </w:rPr>
      </w:pPr>
      <w:r w:rsidRPr="002C4F4E">
        <w:rPr>
          <w:bCs/>
          <w:szCs w:val="24"/>
        </w:rPr>
        <w:t xml:space="preserve">Techniki obsługi klienta </w:t>
      </w:r>
    </w:p>
    <w:p w:rsidR="004E28AA" w:rsidRPr="002C4F4E" w:rsidRDefault="004E28AA" w:rsidP="004E28AA">
      <w:pPr>
        <w:widowControl w:val="0"/>
        <w:numPr>
          <w:ilvl w:val="0"/>
          <w:numId w:val="21"/>
        </w:numPr>
        <w:adjustRightInd w:val="0"/>
        <w:ind w:left="1134" w:hanging="283"/>
        <w:jc w:val="both"/>
        <w:rPr>
          <w:bCs/>
          <w:szCs w:val="24"/>
        </w:rPr>
      </w:pPr>
      <w:r w:rsidRPr="002C4F4E">
        <w:rPr>
          <w:bCs/>
          <w:szCs w:val="24"/>
        </w:rPr>
        <w:t>Zasady i techniki komponowania napojów mieszanych: charakterystyka, podział,   składniki</w:t>
      </w:r>
    </w:p>
    <w:p w:rsidR="004E28AA" w:rsidRPr="002C4F4E" w:rsidRDefault="004E28AA" w:rsidP="004E28AA">
      <w:pPr>
        <w:widowControl w:val="0"/>
        <w:numPr>
          <w:ilvl w:val="0"/>
          <w:numId w:val="21"/>
        </w:numPr>
        <w:adjustRightInd w:val="0"/>
        <w:ind w:left="1134" w:hanging="283"/>
        <w:jc w:val="both"/>
        <w:rPr>
          <w:bCs/>
          <w:szCs w:val="24"/>
        </w:rPr>
      </w:pPr>
      <w:r w:rsidRPr="002C4F4E">
        <w:rPr>
          <w:bCs/>
          <w:szCs w:val="24"/>
        </w:rPr>
        <w:t>Zasady organizacji i obsługi przyjęć</w:t>
      </w:r>
    </w:p>
    <w:p w:rsidR="004E28AA" w:rsidRPr="002C4F4E" w:rsidRDefault="004E28AA" w:rsidP="004E28AA">
      <w:pPr>
        <w:widowControl w:val="0"/>
        <w:numPr>
          <w:ilvl w:val="0"/>
          <w:numId w:val="21"/>
        </w:numPr>
        <w:adjustRightInd w:val="0"/>
        <w:ind w:left="1134" w:hanging="283"/>
        <w:jc w:val="both"/>
        <w:rPr>
          <w:bCs/>
          <w:szCs w:val="24"/>
        </w:rPr>
      </w:pPr>
      <w:r w:rsidRPr="002C4F4E">
        <w:rPr>
          <w:bCs/>
          <w:szCs w:val="24"/>
        </w:rPr>
        <w:lastRenderedPageBreak/>
        <w:t>Zasada 4M</w:t>
      </w:r>
    </w:p>
    <w:p w:rsidR="004E28AA" w:rsidRPr="002C4F4E" w:rsidRDefault="004E28AA" w:rsidP="004E28AA">
      <w:pPr>
        <w:widowControl w:val="0"/>
        <w:numPr>
          <w:ilvl w:val="0"/>
          <w:numId w:val="21"/>
        </w:numPr>
        <w:adjustRightInd w:val="0"/>
        <w:ind w:left="1134" w:hanging="283"/>
        <w:jc w:val="both"/>
        <w:rPr>
          <w:bCs/>
          <w:szCs w:val="24"/>
        </w:rPr>
      </w:pPr>
      <w:r w:rsidRPr="002C4F4E">
        <w:rPr>
          <w:bCs/>
          <w:szCs w:val="24"/>
        </w:rPr>
        <w:t>Sprzęt barowy: rodzaje, nazwy, funkcjonowanie</w:t>
      </w:r>
    </w:p>
    <w:p w:rsidR="004E28AA" w:rsidRPr="002C4F4E" w:rsidRDefault="004E28AA" w:rsidP="004E28AA">
      <w:pPr>
        <w:widowControl w:val="0"/>
        <w:numPr>
          <w:ilvl w:val="0"/>
          <w:numId w:val="21"/>
        </w:numPr>
        <w:adjustRightInd w:val="0"/>
        <w:ind w:left="1134" w:hanging="283"/>
        <w:jc w:val="both"/>
        <w:rPr>
          <w:bCs/>
          <w:szCs w:val="24"/>
        </w:rPr>
      </w:pPr>
      <w:r w:rsidRPr="002C4F4E">
        <w:rPr>
          <w:bCs/>
          <w:szCs w:val="24"/>
        </w:rPr>
        <w:t xml:space="preserve">Przestrzeganie przepisów bezpieczeństwa i higieny pracy, ochrony przeciwpożarowej </w:t>
      </w:r>
    </w:p>
    <w:p w:rsidR="004E28AA" w:rsidRPr="002C4F4E" w:rsidRDefault="004E28AA" w:rsidP="004E28AA">
      <w:pPr>
        <w:widowControl w:val="0"/>
        <w:numPr>
          <w:ilvl w:val="0"/>
          <w:numId w:val="21"/>
        </w:numPr>
        <w:adjustRightInd w:val="0"/>
        <w:ind w:left="1134" w:hanging="283"/>
        <w:jc w:val="both"/>
        <w:rPr>
          <w:bCs/>
          <w:szCs w:val="24"/>
        </w:rPr>
      </w:pPr>
      <w:r w:rsidRPr="002C4F4E">
        <w:rPr>
          <w:szCs w:val="24"/>
        </w:rPr>
        <w:t>Przepisy prawne w zakresie stosowania kas fiskalnych (</w:t>
      </w:r>
      <w:proofErr w:type="spellStart"/>
      <w:r w:rsidRPr="002C4F4E">
        <w:rPr>
          <w:szCs w:val="24"/>
        </w:rPr>
        <w:t>rozp</w:t>
      </w:r>
      <w:proofErr w:type="spellEnd"/>
      <w:r w:rsidRPr="002C4F4E">
        <w:rPr>
          <w:szCs w:val="24"/>
        </w:rPr>
        <w:t>. Ministra Finansów)</w:t>
      </w:r>
    </w:p>
    <w:p w:rsidR="004E28AA" w:rsidRPr="002C4F4E" w:rsidRDefault="004E28AA" w:rsidP="004E28AA">
      <w:pPr>
        <w:widowControl w:val="0"/>
        <w:numPr>
          <w:ilvl w:val="0"/>
          <w:numId w:val="21"/>
        </w:numPr>
        <w:adjustRightInd w:val="0"/>
        <w:ind w:left="1134" w:hanging="283"/>
        <w:jc w:val="both"/>
        <w:rPr>
          <w:bCs/>
          <w:szCs w:val="24"/>
        </w:rPr>
      </w:pPr>
      <w:r w:rsidRPr="002C4F4E">
        <w:rPr>
          <w:szCs w:val="24"/>
        </w:rPr>
        <w:t xml:space="preserve">Stawki VAT, nagłówek paragonu, budowa bazy towarowej </w:t>
      </w:r>
    </w:p>
    <w:p w:rsidR="004E28AA" w:rsidRPr="002C4F4E" w:rsidRDefault="004E28AA" w:rsidP="004E28AA">
      <w:pPr>
        <w:widowControl w:val="0"/>
        <w:numPr>
          <w:ilvl w:val="0"/>
          <w:numId w:val="21"/>
        </w:numPr>
        <w:adjustRightInd w:val="0"/>
        <w:ind w:left="1134" w:hanging="283"/>
        <w:jc w:val="both"/>
        <w:rPr>
          <w:bCs/>
          <w:szCs w:val="24"/>
        </w:rPr>
      </w:pPr>
      <w:r w:rsidRPr="002C4F4E">
        <w:rPr>
          <w:szCs w:val="24"/>
        </w:rPr>
        <w:t>Budowa kasy fiskalnej</w:t>
      </w:r>
    </w:p>
    <w:p w:rsidR="004E28AA" w:rsidRPr="002C4F4E" w:rsidRDefault="004E28AA" w:rsidP="004E28AA">
      <w:pPr>
        <w:widowControl w:val="0"/>
        <w:numPr>
          <w:ilvl w:val="0"/>
          <w:numId w:val="21"/>
        </w:numPr>
        <w:adjustRightInd w:val="0"/>
        <w:ind w:left="1134" w:hanging="283"/>
        <w:jc w:val="both"/>
        <w:rPr>
          <w:bCs/>
          <w:szCs w:val="24"/>
        </w:rPr>
      </w:pPr>
      <w:r w:rsidRPr="002C4F4E">
        <w:rPr>
          <w:szCs w:val="24"/>
        </w:rPr>
        <w:t xml:space="preserve">Podstawowe obowiązki podatnika wynikające z faktu stosowania kas fiskalnych </w:t>
      </w:r>
    </w:p>
    <w:p w:rsidR="004E28AA" w:rsidRPr="002C4F4E" w:rsidRDefault="004E28AA" w:rsidP="004E28AA">
      <w:pPr>
        <w:pStyle w:val="Akapitzlist"/>
        <w:widowControl w:val="0"/>
        <w:numPr>
          <w:ilvl w:val="1"/>
          <w:numId w:val="29"/>
        </w:numPr>
        <w:adjustRightInd w:val="0"/>
        <w:spacing w:after="0" w:line="240" w:lineRule="auto"/>
        <w:ind w:left="850" w:hanging="425"/>
        <w:jc w:val="both"/>
        <w:rPr>
          <w:bCs/>
          <w:szCs w:val="24"/>
        </w:rPr>
      </w:pPr>
      <w:r w:rsidRPr="002C4F4E">
        <w:rPr>
          <w:rFonts w:ascii="Times New Roman" w:hAnsi="Times New Roman" w:cs="Times New Roman"/>
          <w:bCs/>
          <w:sz w:val="24"/>
          <w:szCs w:val="24"/>
        </w:rPr>
        <w:t xml:space="preserve">Moduł II Zajęcia praktyczne w zawodzie „Kelner-barman-barista </w:t>
      </w:r>
      <w:r w:rsidRPr="002C4F4E">
        <w:rPr>
          <w:rFonts w:ascii="Times New Roman" w:hAnsi="Times New Roman" w:cs="Times New Roman"/>
          <w:sz w:val="24"/>
          <w:szCs w:val="24"/>
        </w:rPr>
        <w:t>z obsługą kas fiskalnych</w:t>
      </w:r>
      <w:r w:rsidR="00286905">
        <w:rPr>
          <w:rFonts w:ascii="Times New Roman" w:hAnsi="Times New Roman" w:cs="Times New Roman"/>
          <w:bCs/>
          <w:sz w:val="24"/>
          <w:szCs w:val="24"/>
        </w:rPr>
        <w:t>”: 100</w:t>
      </w:r>
      <w:r w:rsidRPr="002C4F4E">
        <w:rPr>
          <w:rFonts w:ascii="Times New Roman" w:hAnsi="Times New Roman" w:cs="Times New Roman"/>
          <w:bCs/>
          <w:sz w:val="24"/>
          <w:szCs w:val="24"/>
        </w:rPr>
        <w:t xml:space="preserve"> godz. (60 min.) w tym 12 godz. (60 min.) z zakresu obsługi kas fiskalnych.</w:t>
      </w:r>
      <w:r w:rsidRPr="002C4F4E">
        <w:rPr>
          <w:bCs/>
          <w:szCs w:val="24"/>
        </w:rPr>
        <w:t xml:space="preserve"> </w:t>
      </w:r>
    </w:p>
    <w:p w:rsidR="004E28AA" w:rsidRPr="002C4F4E" w:rsidRDefault="004E28AA" w:rsidP="004E28AA">
      <w:pPr>
        <w:widowControl w:val="0"/>
        <w:numPr>
          <w:ilvl w:val="0"/>
          <w:numId w:val="22"/>
        </w:numPr>
        <w:adjustRightInd w:val="0"/>
        <w:ind w:left="1134" w:hanging="283"/>
        <w:jc w:val="both"/>
        <w:rPr>
          <w:bCs/>
          <w:szCs w:val="24"/>
        </w:rPr>
      </w:pPr>
      <w:r w:rsidRPr="002C4F4E">
        <w:rPr>
          <w:bCs/>
          <w:szCs w:val="24"/>
        </w:rPr>
        <w:t>Obsługa konsumentów przy stole</w:t>
      </w:r>
    </w:p>
    <w:p w:rsidR="004E28AA" w:rsidRPr="002C4F4E" w:rsidRDefault="004E28AA" w:rsidP="004E28AA">
      <w:pPr>
        <w:widowControl w:val="0"/>
        <w:numPr>
          <w:ilvl w:val="0"/>
          <w:numId w:val="22"/>
        </w:numPr>
        <w:adjustRightInd w:val="0"/>
        <w:ind w:left="1134" w:hanging="283"/>
        <w:jc w:val="both"/>
        <w:rPr>
          <w:bCs/>
          <w:szCs w:val="24"/>
        </w:rPr>
      </w:pPr>
      <w:r w:rsidRPr="002C4F4E">
        <w:rPr>
          <w:bCs/>
          <w:szCs w:val="24"/>
        </w:rPr>
        <w:t>Dekoracja stołów i układanie zastawy stołowej</w:t>
      </w:r>
    </w:p>
    <w:p w:rsidR="004E28AA" w:rsidRPr="002C4F4E" w:rsidRDefault="004E28AA" w:rsidP="004E28AA">
      <w:pPr>
        <w:widowControl w:val="0"/>
        <w:numPr>
          <w:ilvl w:val="0"/>
          <w:numId w:val="22"/>
        </w:numPr>
        <w:adjustRightInd w:val="0"/>
        <w:ind w:left="1134" w:hanging="283"/>
        <w:jc w:val="both"/>
        <w:rPr>
          <w:bCs/>
          <w:szCs w:val="24"/>
        </w:rPr>
      </w:pPr>
      <w:r w:rsidRPr="002C4F4E">
        <w:rPr>
          <w:bCs/>
          <w:szCs w:val="24"/>
        </w:rPr>
        <w:t>Zdobienie – wzory lane, rysowane</w:t>
      </w:r>
    </w:p>
    <w:p w:rsidR="004E28AA" w:rsidRPr="002C4F4E" w:rsidRDefault="004E28AA" w:rsidP="004E28AA">
      <w:pPr>
        <w:widowControl w:val="0"/>
        <w:numPr>
          <w:ilvl w:val="0"/>
          <w:numId w:val="22"/>
        </w:numPr>
        <w:adjustRightInd w:val="0"/>
        <w:ind w:left="1134" w:hanging="283"/>
        <w:jc w:val="both"/>
        <w:rPr>
          <w:bCs/>
          <w:szCs w:val="24"/>
        </w:rPr>
      </w:pPr>
      <w:r w:rsidRPr="002C4F4E">
        <w:rPr>
          <w:bCs/>
          <w:szCs w:val="24"/>
        </w:rPr>
        <w:t>Obsługa i konserwacja maszyn np. barowych</w:t>
      </w:r>
    </w:p>
    <w:p w:rsidR="004E28AA" w:rsidRPr="002C4F4E" w:rsidRDefault="004E28AA" w:rsidP="004E28AA">
      <w:pPr>
        <w:widowControl w:val="0"/>
        <w:numPr>
          <w:ilvl w:val="0"/>
          <w:numId w:val="22"/>
        </w:numPr>
        <w:adjustRightInd w:val="0"/>
        <w:ind w:left="1134" w:hanging="283"/>
        <w:jc w:val="both"/>
        <w:rPr>
          <w:bCs/>
          <w:szCs w:val="24"/>
        </w:rPr>
      </w:pPr>
      <w:r w:rsidRPr="002C4F4E">
        <w:rPr>
          <w:bCs/>
          <w:szCs w:val="24"/>
        </w:rPr>
        <w:t>Metody i techniki przygotowania i podawania drinków, kawy itp.</w:t>
      </w:r>
    </w:p>
    <w:p w:rsidR="004E28AA" w:rsidRPr="002C4F4E" w:rsidRDefault="004E28AA" w:rsidP="004E28AA">
      <w:pPr>
        <w:widowControl w:val="0"/>
        <w:numPr>
          <w:ilvl w:val="0"/>
          <w:numId w:val="22"/>
        </w:numPr>
        <w:adjustRightInd w:val="0"/>
        <w:ind w:left="1134" w:hanging="283"/>
        <w:jc w:val="both"/>
        <w:rPr>
          <w:bCs/>
          <w:szCs w:val="24"/>
        </w:rPr>
      </w:pPr>
      <w:r w:rsidRPr="002C4F4E">
        <w:rPr>
          <w:bCs/>
          <w:szCs w:val="24"/>
        </w:rPr>
        <w:t>Rysowanie mlekiem (Latte Art.)</w:t>
      </w:r>
    </w:p>
    <w:p w:rsidR="004E28AA" w:rsidRPr="002C4F4E" w:rsidRDefault="004E28AA" w:rsidP="004E28AA">
      <w:pPr>
        <w:widowControl w:val="0"/>
        <w:numPr>
          <w:ilvl w:val="0"/>
          <w:numId w:val="22"/>
        </w:numPr>
        <w:adjustRightInd w:val="0"/>
        <w:ind w:left="1134" w:hanging="283"/>
        <w:jc w:val="both"/>
        <w:rPr>
          <w:bCs/>
          <w:szCs w:val="24"/>
        </w:rPr>
      </w:pPr>
      <w:r w:rsidRPr="002C4F4E">
        <w:rPr>
          <w:bCs/>
          <w:szCs w:val="24"/>
        </w:rPr>
        <w:t>Wiadomości z zakresu BHP</w:t>
      </w:r>
    </w:p>
    <w:p w:rsidR="004E28AA" w:rsidRPr="002C4F4E" w:rsidRDefault="004E28AA" w:rsidP="004E28AA">
      <w:pPr>
        <w:numPr>
          <w:ilvl w:val="0"/>
          <w:numId w:val="22"/>
        </w:numPr>
        <w:shd w:val="clear" w:color="auto" w:fill="FFFFFF"/>
        <w:ind w:left="1134" w:hanging="283"/>
        <w:textAlignment w:val="baseline"/>
        <w:rPr>
          <w:szCs w:val="24"/>
        </w:rPr>
      </w:pPr>
      <w:r w:rsidRPr="002C4F4E">
        <w:rPr>
          <w:szCs w:val="24"/>
        </w:rPr>
        <w:t>Sprzedaż na kasie fiskalnej przy zastosowaniu kodów towarowych, kodów kreskowych, opakowań zwrotnych, przy podłączonej wadze, szybka sprzedaż, stornowanie pozycji oraz usuwanie paragonu, udzielanie rabatów. Sprzedaż przez klawisze bezpośrednie i przy użyciu kodu PLU.</w:t>
      </w:r>
    </w:p>
    <w:p w:rsidR="004E28AA" w:rsidRPr="002C4F4E" w:rsidRDefault="004E28AA" w:rsidP="004E28AA">
      <w:pPr>
        <w:numPr>
          <w:ilvl w:val="0"/>
          <w:numId w:val="22"/>
        </w:numPr>
        <w:shd w:val="clear" w:color="auto" w:fill="FFFFFF"/>
        <w:ind w:left="1134" w:hanging="283"/>
        <w:textAlignment w:val="baseline"/>
        <w:rPr>
          <w:szCs w:val="24"/>
        </w:rPr>
      </w:pPr>
      <w:r w:rsidRPr="002C4F4E">
        <w:rPr>
          <w:szCs w:val="24"/>
        </w:rPr>
        <w:t>Kończenie paragonu przy zastosowaniu różnych form płatności, obliczanie reszty, przeglądanie otwartego paragonu.</w:t>
      </w:r>
    </w:p>
    <w:p w:rsidR="004E28AA" w:rsidRPr="002C4F4E" w:rsidRDefault="004E28AA" w:rsidP="004E28AA">
      <w:pPr>
        <w:numPr>
          <w:ilvl w:val="0"/>
          <w:numId w:val="22"/>
        </w:numPr>
        <w:shd w:val="clear" w:color="auto" w:fill="FFFFFF"/>
        <w:ind w:left="1134" w:hanging="283"/>
        <w:textAlignment w:val="baseline"/>
        <w:rPr>
          <w:szCs w:val="24"/>
        </w:rPr>
      </w:pPr>
      <w:r w:rsidRPr="002C4F4E">
        <w:rPr>
          <w:szCs w:val="24"/>
        </w:rPr>
        <w:t>Raporty kasy fiskalnej. Raport dobowy, miesięczny, stanu kasy, rozliczeniowy. Raport zerujący, niezerujący, raport fiskalny.</w:t>
      </w:r>
    </w:p>
    <w:p w:rsidR="004E28AA" w:rsidRPr="002C4F4E" w:rsidRDefault="004E28AA" w:rsidP="004E28AA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1134" w:hanging="283"/>
        <w:jc w:val="both"/>
        <w:rPr>
          <w:szCs w:val="24"/>
        </w:rPr>
      </w:pPr>
      <w:r w:rsidRPr="002C4F4E">
        <w:rPr>
          <w:szCs w:val="24"/>
        </w:rPr>
        <w:t xml:space="preserve">Sygnalizowane błędy i sytuacje awaryjne. </w:t>
      </w:r>
    </w:p>
    <w:p w:rsidR="004E28AA" w:rsidRPr="002C4F4E" w:rsidRDefault="004E28AA" w:rsidP="004E28AA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2C4F4E">
        <w:rPr>
          <w:rFonts w:ascii="Times New Roman" w:hAnsi="Times New Roman" w:cs="Times New Roman"/>
          <w:sz w:val="24"/>
          <w:szCs w:val="24"/>
        </w:rPr>
        <w:t>Kalkulacja kosztów szkolenia:</w:t>
      </w:r>
    </w:p>
    <w:p w:rsidR="004E28AA" w:rsidRPr="002C4F4E" w:rsidRDefault="004E28AA" w:rsidP="004E28AA">
      <w:pPr>
        <w:pStyle w:val="Akapitzlist"/>
        <w:widowControl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2C4F4E">
        <w:rPr>
          <w:rFonts w:ascii="Times New Roman" w:hAnsi="Times New Roman" w:cs="Times New Roman"/>
          <w:sz w:val="24"/>
          <w:szCs w:val="24"/>
        </w:rPr>
        <w:t>Zamawiający wymaga, aby Wykonawca w swojej ofercie cenowej uwzględnił wszystkie koszty związane z organizacją i przeprowadzeniem kursu, a w szczególności:</w:t>
      </w:r>
    </w:p>
    <w:p w:rsidR="004E28AA" w:rsidRPr="002C4F4E" w:rsidRDefault="004E28AA" w:rsidP="004E28AA">
      <w:pPr>
        <w:pStyle w:val="Akapitzlist"/>
        <w:numPr>
          <w:ilvl w:val="0"/>
          <w:numId w:val="13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C4F4E">
        <w:rPr>
          <w:rFonts w:ascii="Times New Roman" w:hAnsi="Times New Roman" w:cs="Times New Roman"/>
          <w:sz w:val="24"/>
          <w:szCs w:val="24"/>
        </w:rPr>
        <w:t>wynagrodzenie wykładowców, instruktorów,</w:t>
      </w:r>
    </w:p>
    <w:p w:rsidR="004E28AA" w:rsidRPr="002C4F4E" w:rsidRDefault="004E28AA" w:rsidP="004E28AA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C4F4E">
        <w:rPr>
          <w:rFonts w:ascii="Times New Roman" w:hAnsi="Times New Roman" w:cs="Times New Roman"/>
          <w:sz w:val="24"/>
          <w:szCs w:val="24"/>
        </w:rPr>
        <w:t>wynajem sal do zajęć praktycznych/teoretycznych,</w:t>
      </w:r>
    </w:p>
    <w:p w:rsidR="004E28AA" w:rsidRPr="002C4F4E" w:rsidRDefault="004E28AA" w:rsidP="004E28AA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C4F4E">
        <w:rPr>
          <w:rFonts w:ascii="Times New Roman" w:hAnsi="Times New Roman" w:cs="Times New Roman"/>
          <w:sz w:val="24"/>
          <w:szCs w:val="24"/>
        </w:rPr>
        <w:t>materiały dydaktyczne,</w:t>
      </w:r>
    </w:p>
    <w:p w:rsidR="004E28AA" w:rsidRPr="002C4F4E" w:rsidRDefault="004E28AA" w:rsidP="004E28AA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C4F4E">
        <w:rPr>
          <w:rFonts w:ascii="Times New Roman" w:hAnsi="Times New Roman" w:cs="Times New Roman"/>
          <w:sz w:val="24"/>
          <w:szCs w:val="24"/>
        </w:rPr>
        <w:t xml:space="preserve">badania i zaświadczenia lekarskie w tym wydanie pracowniczej książeczki zdrowia </w:t>
      </w:r>
      <w:r w:rsidRPr="002C4F4E">
        <w:rPr>
          <w:rFonts w:ascii="Times New Roman" w:hAnsi="Times New Roman" w:cs="Times New Roman"/>
          <w:sz w:val="24"/>
          <w:szCs w:val="24"/>
        </w:rPr>
        <w:br/>
        <w:t>z badaniami sanitarno – epidemiologicznymi,</w:t>
      </w:r>
    </w:p>
    <w:p w:rsidR="004E28AA" w:rsidRPr="002C4F4E" w:rsidRDefault="004E28AA" w:rsidP="004E28AA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C4F4E">
        <w:rPr>
          <w:rFonts w:ascii="Times New Roman" w:hAnsi="Times New Roman" w:cs="Times New Roman"/>
          <w:sz w:val="24"/>
          <w:szCs w:val="24"/>
        </w:rPr>
        <w:t xml:space="preserve">egzaminy po zaliczeniu, których uczestnik otrzyma wymagane uprawnienia, </w:t>
      </w:r>
    </w:p>
    <w:p w:rsidR="004E28AA" w:rsidRPr="004E28AA" w:rsidRDefault="004E28AA" w:rsidP="004E28AA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C4F4E">
        <w:rPr>
          <w:rFonts w:ascii="Times New Roman" w:hAnsi="Times New Roman" w:cs="Times New Roman"/>
          <w:sz w:val="24"/>
          <w:szCs w:val="24"/>
        </w:rPr>
        <w:t xml:space="preserve">wydanie </w:t>
      </w:r>
      <w:r w:rsidRPr="004E28AA">
        <w:rPr>
          <w:rFonts w:ascii="Times New Roman" w:hAnsi="Times New Roman" w:cs="Times New Roman"/>
          <w:sz w:val="24"/>
          <w:szCs w:val="24"/>
        </w:rPr>
        <w:t>zaświadczeń/certyfikatów,</w:t>
      </w:r>
    </w:p>
    <w:p w:rsidR="004E28AA" w:rsidRPr="004E28AA" w:rsidRDefault="004E28AA" w:rsidP="004E28AA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E28AA">
        <w:rPr>
          <w:rFonts w:ascii="Times New Roman" w:hAnsi="Times New Roman" w:cs="Times New Roman"/>
          <w:sz w:val="24"/>
          <w:szCs w:val="24"/>
        </w:rPr>
        <w:t>ubrania robocze i sprzęt ochrony osobistej,</w:t>
      </w:r>
    </w:p>
    <w:p w:rsidR="004E28AA" w:rsidRPr="004E28AA" w:rsidRDefault="004E28AA" w:rsidP="004E28AA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E28AA">
        <w:rPr>
          <w:rFonts w:ascii="Times New Roman" w:hAnsi="Times New Roman" w:cs="Times New Roman"/>
          <w:sz w:val="24"/>
          <w:szCs w:val="24"/>
        </w:rPr>
        <w:t>inne niezbędne do realizacji przedmiotu zamówienia.</w:t>
      </w:r>
    </w:p>
    <w:p w:rsidR="004E28AA" w:rsidRPr="004E28AA" w:rsidRDefault="004E28AA" w:rsidP="004E28AA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28AA">
        <w:rPr>
          <w:rFonts w:ascii="Times New Roman" w:hAnsi="Times New Roman" w:cs="Times New Roman"/>
          <w:sz w:val="24"/>
          <w:szCs w:val="24"/>
        </w:rPr>
        <w:t>Miejsce odbywania się zajęć teoretycznych i praktycznych:</w:t>
      </w:r>
    </w:p>
    <w:p w:rsidR="004E28AA" w:rsidRPr="004E28AA" w:rsidRDefault="004E28AA" w:rsidP="004E28AA">
      <w:pPr>
        <w:ind w:left="426"/>
        <w:jc w:val="both"/>
        <w:rPr>
          <w:szCs w:val="24"/>
        </w:rPr>
      </w:pPr>
      <w:r w:rsidRPr="004E28AA">
        <w:rPr>
          <w:szCs w:val="24"/>
        </w:rPr>
        <w:t xml:space="preserve">Zajęcia teoretyczne i praktyczne odbywać się będą w przystosowanych do tego celu pomieszczeniach na </w:t>
      </w:r>
      <w:r w:rsidRPr="00286905">
        <w:rPr>
          <w:color w:val="FF0000"/>
          <w:szCs w:val="24"/>
        </w:rPr>
        <w:t xml:space="preserve">terenie </w:t>
      </w:r>
      <w:r w:rsidR="00D8480B" w:rsidRPr="00286905">
        <w:rPr>
          <w:color w:val="FF0000"/>
          <w:szCs w:val="24"/>
        </w:rPr>
        <w:t>Olsztyna</w:t>
      </w:r>
      <w:r w:rsidRPr="00286905">
        <w:rPr>
          <w:color w:val="FF0000"/>
          <w:szCs w:val="24"/>
        </w:rPr>
        <w:t xml:space="preserve"> </w:t>
      </w:r>
      <w:r w:rsidRPr="004E28AA">
        <w:rPr>
          <w:szCs w:val="24"/>
        </w:rPr>
        <w:t>zabezpieczonych przez Wykonawcę.</w:t>
      </w:r>
    </w:p>
    <w:p w:rsidR="00C26157" w:rsidRPr="004E28AA" w:rsidRDefault="00C26157" w:rsidP="00743E3B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28AA">
        <w:rPr>
          <w:rFonts w:ascii="Times New Roman" w:hAnsi="Times New Roman" w:cs="Times New Roman"/>
          <w:sz w:val="24"/>
          <w:szCs w:val="24"/>
        </w:rPr>
        <w:t>Wykonawca zapewni uczestnikom kursu:</w:t>
      </w:r>
    </w:p>
    <w:p w:rsidR="000D5BBF" w:rsidRPr="00743E3B" w:rsidRDefault="00C26157" w:rsidP="00743E3B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4E28AA">
        <w:rPr>
          <w:rFonts w:ascii="Times New Roman" w:hAnsi="Times New Roman" w:cs="Times New Roman"/>
          <w:kern w:val="3"/>
          <w:sz w:val="24"/>
          <w:szCs w:val="24"/>
          <w:lang w:eastAsia="zh-CN"/>
        </w:rPr>
        <w:t>Kurs winien być przeprowadzony w warunkach lokalowych dostosowanych do prowadzenia zajęć dydaktycznych i pod tym kątem odpowiednio wyposażonych</w:t>
      </w:r>
      <w:r w:rsidR="00046B5D" w:rsidRPr="004E28A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. </w:t>
      </w:r>
      <w:r w:rsidRPr="004E28AA">
        <w:rPr>
          <w:rFonts w:ascii="Times New Roman" w:hAnsi="Times New Roman" w:cs="Times New Roman"/>
          <w:kern w:val="3"/>
          <w:sz w:val="24"/>
          <w:szCs w:val="24"/>
          <w:lang w:eastAsia="zh-CN"/>
        </w:rPr>
        <w:t>Sale dydaktyczne i ćwiczeniowe winny być przestronne,</w:t>
      </w:r>
      <w:r w:rsidR="00206461" w:rsidRPr="004E28A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dostosowane do kierunku kursu </w:t>
      </w:r>
      <w:r w:rsidRPr="004E28AA">
        <w:rPr>
          <w:rFonts w:ascii="Times New Roman" w:hAnsi="Times New Roman" w:cs="Times New Roman"/>
          <w:kern w:val="3"/>
          <w:sz w:val="24"/>
          <w:szCs w:val="24"/>
          <w:lang w:eastAsia="zh-CN"/>
        </w:rPr>
        <w:t>z odpowiednim oświetleniem, ogrzewaniem i wentylacją, dostosowanych do prowadzenia zajęć, z zapewnionym zapleczem, posiadających odpowiednie warunki sanitarne,</w:t>
      </w:r>
      <w:r w:rsidRPr="00743E3B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bezpieczeństwa i higieny pracy, akustyczne i jakościowe, których </w:t>
      </w:r>
      <w:r w:rsidRPr="00743E3B">
        <w:rPr>
          <w:rFonts w:ascii="Times New Roman" w:hAnsi="Times New Roman" w:cs="Times New Roman"/>
          <w:kern w:val="3"/>
          <w:sz w:val="24"/>
          <w:szCs w:val="24"/>
          <w:lang w:eastAsia="zh-CN"/>
        </w:rPr>
        <w:lastRenderedPageBreak/>
        <w:t>powierzchnia, ilość stanowisk oraz wyposażenie w sprzęt i pomoce dydaktyczne dostosowana jest do zakresu prowadzonych zajęć ora</w:t>
      </w:r>
      <w:r w:rsidR="002E775B" w:rsidRPr="00743E3B">
        <w:rPr>
          <w:rFonts w:ascii="Times New Roman" w:hAnsi="Times New Roman" w:cs="Times New Roman"/>
          <w:kern w:val="3"/>
          <w:sz w:val="24"/>
          <w:szCs w:val="24"/>
          <w:lang w:eastAsia="zh-CN"/>
        </w:rPr>
        <w:t>z liczby uczestników tych zajęć:</w:t>
      </w:r>
      <w:r w:rsidRPr="00743E3B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206461" w:rsidRPr="00743E3B" w:rsidRDefault="00206461" w:rsidP="00743E3B">
      <w:pPr>
        <w:pStyle w:val="Akapitzlist"/>
        <w:numPr>
          <w:ilvl w:val="4"/>
          <w:numId w:val="26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E3B">
        <w:rPr>
          <w:rFonts w:ascii="Times New Roman" w:hAnsi="Times New Roman" w:cs="Times New Roman"/>
          <w:sz w:val="24"/>
          <w:szCs w:val="24"/>
        </w:rPr>
        <w:t xml:space="preserve">Zajęcia </w:t>
      </w:r>
      <w:r w:rsidR="002E775B" w:rsidRPr="00743E3B">
        <w:rPr>
          <w:rFonts w:ascii="Times New Roman" w:hAnsi="Times New Roman" w:cs="Times New Roman"/>
          <w:sz w:val="24"/>
          <w:szCs w:val="24"/>
        </w:rPr>
        <w:t xml:space="preserve">teoretyczne </w:t>
      </w:r>
      <w:r w:rsidRPr="00743E3B">
        <w:rPr>
          <w:rFonts w:ascii="Times New Roman" w:hAnsi="Times New Roman" w:cs="Times New Roman"/>
          <w:sz w:val="24"/>
          <w:szCs w:val="24"/>
        </w:rPr>
        <w:t xml:space="preserve">odbywać się będą w pomieszczeniu dostosowanym do potrzeb szkolenia wyposażonym w co najmniej: stoliki </w:t>
      </w:r>
      <w:r w:rsidR="002E775B" w:rsidRPr="00743E3B">
        <w:rPr>
          <w:rFonts w:ascii="Times New Roman" w:hAnsi="Times New Roman" w:cs="Times New Roman"/>
          <w:sz w:val="24"/>
          <w:szCs w:val="24"/>
        </w:rPr>
        <w:t xml:space="preserve">i krzesła </w:t>
      </w:r>
      <w:r w:rsidRPr="00743E3B">
        <w:rPr>
          <w:rFonts w:ascii="Times New Roman" w:hAnsi="Times New Roman" w:cs="Times New Roman"/>
          <w:sz w:val="24"/>
          <w:szCs w:val="24"/>
        </w:rPr>
        <w:t>w ilości dostosowanej do liczby osób uczestniczących w szkoleniu; tablica lub flipchart, laptop lub komputer, rzutnik; z bezpłatnym dostępem do zaplecza sanitarnego (toalety, u</w:t>
      </w:r>
      <w:r w:rsidR="002E775B" w:rsidRPr="00743E3B">
        <w:rPr>
          <w:rFonts w:ascii="Times New Roman" w:hAnsi="Times New Roman" w:cs="Times New Roman"/>
          <w:sz w:val="24"/>
          <w:szCs w:val="24"/>
        </w:rPr>
        <w:t>mywalki z bieżącą wodą i mydłem).</w:t>
      </w:r>
      <w:r w:rsidRPr="00743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461" w:rsidRPr="00743E3B" w:rsidRDefault="00206461" w:rsidP="00743E3B">
      <w:pPr>
        <w:pStyle w:val="Akapitzlist"/>
        <w:numPr>
          <w:ilvl w:val="4"/>
          <w:numId w:val="26"/>
        </w:numPr>
        <w:tabs>
          <w:tab w:val="left" w:pos="1276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E3B">
        <w:rPr>
          <w:rFonts w:ascii="Times New Roman" w:hAnsi="Times New Roman" w:cs="Times New Roman"/>
          <w:sz w:val="24"/>
          <w:szCs w:val="24"/>
        </w:rPr>
        <w:t xml:space="preserve">Zajęcia </w:t>
      </w:r>
      <w:r w:rsidR="002E775B" w:rsidRPr="00743E3B">
        <w:rPr>
          <w:rFonts w:ascii="Times New Roman" w:hAnsi="Times New Roman" w:cs="Times New Roman"/>
          <w:sz w:val="24"/>
          <w:szCs w:val="24"/>
        </w:rPr>
        <w:t xml:space="preserve">praktyczne </w:t>
      </w:r>
      <w:r w:rsidRPr="00743E3B">
        <w:rPr>
          <w:rFonts w:ascii="Times New Roman" w:hAnsi="Times New Roman" w:cs="Times New Roman"/>
          <w:sz w:val="24"/>
          <w:szCs w:val="24"/>
        </w:rPr>
        <w:t>odbywać się będą w pomieszczeniach wyposażonych w sprzęt, urządzenia, surowce, produkty i półprodukty niezbędne do praktycznej nauki w zawodzie „Kelner-barman-barista</w:t>
      </w:r>
      <w:r w:rsidR="002E775B" w:rsidRPr="00743E3B">
        <w:rPr>
          <w:rFonts w:ascii="Times New Roman" w:hAnsi="Times New Roman" w:cs="Times New Roman"/>
          <w:sz w:val="24"/>
          <w:szCs w:val="24"/>
        </w:rPr>
        <w:t xml:space="preserve"> z obsługą kasy fiskalnej</w:t>
      </w:r>
      <w:r w:rsidRPr="00743E3B">
        <w:rPr>
          <w:rFonts w:ascii="Times New Roman" w:hAnsi="Times New Roman" w:cs="Times New Roman"/>
          <w:sz w:val="24"/>
          <w:szCs w:val="24"/>
        </w:rPr>
        <w:t>”.</w:t>
      </w:r>
      <w:r w:rsidRPr="00743E3B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743E3B">
        <w:rPr>
          <w:rFonts w:ascii="Times New Roman" w:hAnsi="Times New Roman" w:cs="Times New Roman"/>
          <w:sz w:val="24"/>
          <w:szCs w:val="24"/>
        </w:rPr>
        <w:t>Każdy uczestnik szkolenia na zajęciach z zakresu obsługi kas fiskalnych musi mieć zapewnione samodzielne stanowisko z kasą fiskalną</w:t>
      </w:r>
      <w:r w:rsidRPr="00743E3B">
        <w:rPr>
          <w:rFonts w:ascii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430FBB" w:rsidRPr="00A86789" w:rsidRDefault="00C26157" w:rsidP="00A86789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743E3B">
        <w:rPr>
          <w:rFonts w:ascii="Times New Roman" w:hAnsi="Times New Roman" w:cs="Times New Roman"/>
          <w:kern w:val="3"/>
          <w:sz w:val="24"/>
          <w:szCs w:val="24"/>
          <w:lang w:eastAsia="zh-CN"/>
        </w:rPr>
        <w:t>W trakcie trwania kursu należy zapewnić warunki pracy zgodne z przepisami bezpieczeństwa i higieny pracy oraz nauki.</w:t>
      </w:r>
    </w:p>
    <w:p w:rsidR="00430FBB" w:rsidRPr="00A86789" w:rsidRDefault="002E775B" w:rsidP="00A86789">
      <w:pPr>
        <w:pStyle w:val="Akapitzlist"/>
        <w:numPr>
          <w:ilvl w:val="0"/>
          <w:numId w:val="11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86789">
        <w:rPr>
          <w:rFonts w:ascii="Times New Roman" w:hAnsi="Times New Roman" w:cs="Times New Roman"/>
          <w:kern w:val="3"/>
          <w:sz w:val="24"/>
          <w:szCs w:val="24"/>
        </w:rPr>
        <w:t>Wykonawca zapewni każdemu uczestnikowi kursu osprzęt i odzież ochronną</w:t>
      </w:r>
      <w:r w:rsidR="00C42FD6" w:rsidRPr="00A86789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Pr="00A86789">
        <w:rPr>
          <w:rFonts w:ascii="Times New Roman" w:hAnsi="Times New Roman" w:cs="Times New Roman"/>
          <w:kern w:val="3"/>
          <w:sz w:val="24"/>
          <w:szCs w:val="24"/>
        </w:rPr>
        <w:t>/biała koszula, spódnica, zapaska kelnerska/.</w:t>
      </w:r>
    </w:p>
    <w:p w:rsidR="00430FBB" w:rsidRPr="00A86789" w:rsidRDefault="00C26157" w:rsidP="00430FBB">
      <w:pPr>
        <w:pStyle w:val="Akapitzlist"/>
        <w:numPr>
          <w:ilvl w:val="0"/>
          <w:numId w:val="11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86789">
        <w:rPr>
          <w:rFonts w:ascii="Times New Roman" w:hAnsi="Times New Roman" w:cs="Times New Roman"/>
          <w:kern w:val="3"/>
          <w:sz w:val="24"/>
          <w:szCs w:val="24"/>
          <w:lang w:eastAsia="zh-CN"/>
        </w:rPr>
        <w:t>Wykonawca zobowiązany jest zapewnić każdemu uczestnikowi kursu niezbędne narzędzia i materiały wykorzystywane podczas zajęć praktycznych.</w:t>
      </w:r>
      <w:r w:rsidRPr="00A86789">
        <w:rPr>
          <w:rFonts w:ascii="Times New Roman" w:hAnsi="Times New Roman" w:cs="Times New Roman"/>
          <w:kern w:val="3"/>
          <w:sz w:val="24"/>
          <w:szCs w:val="24"/>
        </w:rPr>
        <w:t xml:space="preserve"> Wszelkie stosowane w trakcie zajęć praktycznych materiały, preparaty używane przez uczestników kursu muszą posiadać stosowne atesty dopuszczające je do obrotu na terenie Polski.</w:t>
      </w:r>
      <w:r w:rsidRPr="00A867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FBB" w:rsidRPr="00A86789" w:rsidRDefault="00C26157" w:rsidP="00430FBB">
      <w:pPr>
        <w:pStyle w:val="Akapitzlist"/>
        <w:numPr>
          <w:ilvl w:val="0"/>
          <w:numId w:val="11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86789">
        <w:rPr>
          <w:rFonts w:ascii="Times New Roman" w:hAnsi="Times New Roman" w:cs="Times New Roman"/>
          <w:sz w:val="24"/>
          <w:szCs w:val="24"/>
        </w:rPr>
        <w:t>Dzienna liczba godzin kursu nie może przekroczyć 8 godzin, zajęcia powinny odbywać się w godzinach 8.00</w:t>
      </w:r>
      <w:r w:rsidRPr="00430FBB">
        <w:rPr>
          <w:rFonts w:ascii="Times New Roman" w:hAnsi="Times New Roman" w:cs="Times New Roman"/>
          <w:sz w:val="24"/>
          <w:szCs w:val="24"/>
        </w:rPr>
        <w:t>-1</w:t>
      </w:r>
      <w:r w:rsidR="00DA4E0C" w:rsidRPr="00430FBB">
        <w:rPr>
          <w:rFonts w:ascii="Times New Roman" w:hAnsi="Times New Roman" w:cs="Times New Roman"/>
          <w:sz w:val="24"/>
          <w:szCs w:val="24"/>
        </w:rPr>
        <w:t>8</w:t>
      </w:r>
      <w:r w:rsidRPr="00430FBB">
        <w:rPr>
          <w:rFonts w:ascii="Times New Roman" w:hAnsi="Times New Roman" w:cs="Times New Roman"/>
          <w:sz w:val="24"/>
          <w:szCs w:val="24"/>
        </w:rPr>
        <w:t>.00</w:t>
      </w:r>
      <w:r w:rsidRPr="00430F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FBB">
        <w:rPr>
          <w:rFonts w:ascii="Times New Roman" w:hAnsi="Times New Roman" w:cs="Times New Roman"/>
          <w:sz w:val="24"/>
          <w:szCs w:val="24"/>
        </w:rPr>
        <w:t>Kurs nie może odbywać się w niedziele. W ciągu zajęć przysługuje jedna przerwa obiadowa trwaj</w:t>
      </w:r>
      <w:r w:rsidR="00783ADE" w:rsidRPr="00430FBB">
        <w:rPr>
          <w:rFonts w:ascii="Times New Roman" w:hAnsi="Times New Roman" w:cs="Times New Roman"/>
          <w:sz w:val="24"/>
          <w:szCs w:val="24"/>
        </w:rPr>
        <w:t>ąca nie krócej niż pół godziny.</w:t>
      </w:r>
    </w:p>
    <w:p w:rsidR="00430FBB" w:rsidRPr="00A86789" w:rsidRDefault="009F5A27" w:rsidP="00A86789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743E3B">
        <w:rPr>
          <w:rFonts w:ascii="Times New Roman" w:hAnsi="Times New Roman" w:cs="Times New Roman"/>
          <w:kern w:val="3"/>
          <w:sz w:val="24"/>
          <w:szCs w:val="24"/>
        </w:rPr>
        <w:t>Wykonawca przeprowadzi, zgodnie z obowiązującymi przepisami prawa, badania lekarskie w celu uzyskania przez poszczególnych uczestników kursu orzeczenia lekarskiego o braku przeciwwskazań zdrowotnych do odbycia kursu zawodowego oraz możliwości podjęcia zatrudnienia zgodnie z kierunkiem kursu a także badania sanitarno-epidemiologiczne (</w:t>
      </w:r>
      <w:r w:rsidRPr="00743E3B">
        <w:rPr>
          <w:rFonts w:ascii="Times New Roman" w:hAnsi="Times New Roman" w:cs="Times New Roman"/>
          <w:sz w:val="24"/>
          <w:szCs w:val="24"/>
        </w:rPr>
        <w:t>pracownicza książeczka zdrowia z badaniami sanitarno – epidemiologicznymi)</w:t>
      </w:r>
      <w:r w:rsidRPr="00743E3B">
        <w:rPr>
          <w:rFonts w:ascii="Times New Roman" w:hAnsi="Times New Roman" w:cs="Times New Roman"/>
          <w:kern w:val="3"/>
          <w:sz w:val="24"/>
          <w:szCs w:val="24"/>
        </w:rPr>
        <w:t xml:space="preserve">. </w:t>
      </w:r>
      <w:r w:rsidRPr="00743E3B">
        <w:rPr>
          <w:rFonts w:ascii="Times New Roman" w:hAnsi="Times New Roman" w:cs="Times New Roman"/>
          <w:b/>
          <w:kern w:val="3"/>
          <w:sz w:val="24"/>
          <w:szCs w:val="24"/>
        </w:rPr>
        <w:t>Wykonawca pokrywa koszty przeprowadzenia wymaganych badań lekarskich</w:t>
      </w:r>
      <w:r w:rsidRPr="00743E3B">
        <w:rPr>
          <w:rFonts w:ascii="Times New Roman" w:hAnsi="Times New Roman" w:cs="Times New Roman"/>
          <w:kern w:val="3"/>
          <w:sz w:val="24"/>
          <w:szCs w:val="24"/>
        </w:rPr>
        <w:t>.</w:t>
      </w:r>
      <w:r w:rsidRPr="00743E3B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743E3B">
        <w:rPr>
          <w:rFonts w:ascii="Times New Roman" w:hAnsi="Times New Roman" w:cs="Times New Roman"/>
          <w:sz w:val="24"/>
          <w:szCs w:val="24"/>
        </w:rPr>
        <w:t>Jednostka szkoląca zobowiązana jest zorganizować przeprowadzenie tych badań przez uprawnionych lekarzy. Czasu przeznaczonego na badania lekarskie nie należy wliczać do liczby godzin szkolenia ogółem.</w:t>
      </w:r>
    </w:p>
    <w:p w:rsidR="00511890" w:rsidRPr="00511890" w:rsidRDefault="00C26157" w:rsidP="00511890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430FBB">
        <w:rPr>
          <w:rFonts w:ascii="Times New Roman" w:hAnsi="Times New Roman" w:cs="Times New Roman"/>
          <w:sz w:val="24"/>
          <w:szCs w:val="24"/>
        </w:rPr>
        <w:t>Wyłoniona firma zapewni i wskaże osobę do stałego nadzoru merytorycznego nad realizacją szkolenia i bieżących kontaktów z koordynatorem lokalnym</w:t>
      </w:r>
      <w:r w:rsidR="00697DDC" w:rsidRPr="00430FBB">
        <w:rPr>
          <w:rFonts w:ascii="Times New Roman" w:hAnsi="Times New Roman" w:cs="Times New Roman"/>
          <w:sz w:val="24"/>
          <w:szCs w:val="24"/>
        </w:rPr>
        <w:t>.</w:t>
      </w:r>
    </w:p>
    <w:p w:rsidR="00511890" w:rsidRPr="00511890" w:rsidRDefault="00C26157" w:rsidP="00511890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11890">
        <w:rPr>
          <w:rFonts w:ascii="Times New Roman" w:hAnsi="Times New Roman" w:cs="Times New Roman"/>
          <w:sz w:val="24"/>
          <w:szCs w:val="24"/>
        </w:rPr>
        <w:t>Wykonawca przedłoży Zamawiającemu 2 dni przed rozpoczęciem szkolenia do akceptacji program kursu i szczegółowy harmonogram zajęć dostosowany do programu szkolenia.</w:t>
      </w:r>
    </w:p>
    <w:p w:rsidR="00511890" w:rsidRPr="00511890" w:rsidRDefault="003528BF" w:rsidP="00511890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11890">
        <w:rPr>
          <w:rFonts w:ascii="Times New Roman" w:hAnsi="Times New Roman" w:cs="Times New Roman"/>
          <w:sz w:val="24"/>
          <w:szCs w:val="24"/>
        </w:rPr>
        <w:t>Wykonawca</w:t>
      </w:r>
      <w:r w:rsidR="00C26157" w:rsidRPr="00511890">
        <w:rPr>
          <w:rFonts w:ascii="Times New Roman" w:hAnsi="Times New Roman" w:cs="Times New Roman"/>
          <w:sz w:val="24"/>
          <w:szCs w:val="24"/>
        </w:rPr>
        <w:t xml:space="preserve"> zobowiązan</w:t>
      </w:r>
      <w:r w:rsidRPr="00511890">
        <w:rPr>
          <w:rFonts w:ascii="Times New Roman" w:hAnsi="Times New Roman" w:cs="Times New Roman"/>
          <w:sz w:val="24"/>
          <w:szCs w:val="24"/>
        </w:rPr>
        <w:t>y</w:t>
      </w:r>
      <w:r w:rsidR="00C26157" w:rsidRPr="00511890">
        <w:rPr>
          <w:rFonts w:ascii="Times New Roman" w:hAnsi="Times New Roman" w:cs="Times New Roman"/>
          <w:sz w:val="24"/>
          <w:szCs w:val="24"/>
        </w:rPr>
        <w:t xml:space="preserve"> jest do prowadzenia zajęć zgodnie z programem </w:t>
      </w:r>
      <w:r w:rsidR="002F1CD3">
        <w:rPr>
          <w:rFonts w:ascii="Times New Roman" w:hAnsi="Times New Roman" w:cs="Times New Roman"/>
          <w:sz w:val="24"/>
          <w:szCs w:val="24"/>
        </w:rPr>
        <w:br/>
      </w:r>
      <w:r w:rsidR="00C26157" w:rsidRPr="00511890">
        <w:rPr>
          <w:rFonts w:ascii="Times New Roman" w:hAnsi="Times New Roman" w:cs="Times New Roman"/>
          <w:sz w:val="24"/>
          <w:szCs w:val="24"/>
        </w:rPr>
        <w:t xml:space="preserve">i harmonogramem zaakceptowanym przez Zamawiającego. </w:t>
      </w:r>
    </w:p>
    <w:p w:rsidR="00511890" w:rsidRPr="00511890" w:rsidRDefault="00C26157" w:rsidP="00511890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11890">
        <w:rPr>
          <w:rFonts w:ascii="Times New Roman" w:hAnsi="Times New Roman" w:cs="Times New Roman"/>
          <w:sz w:val="24"/>
          <w:szCs w:val="24"/>
        </w:rPr>
        <w:t>Wykonawca musi zapewni</w:t>
      </w:r>
      <w:r w:rsidRPr="00511890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511890">
        <w:rPr>
          <w:rFonts w:ascii="Times New Roman" w:hAnsi="Times New Roman" w:cs="Times New Roman"/>
          <w:sz w:val="24"/>
          <w:szCs w:val="24"/>
        </w:rPr>
        <w:t>odpowiednio wykwalifikowan</w:t>
      </w:r>
      <w:r w:rsidRPr="00511890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511890">
        <w:rPr>
          <w:rFonts w:ascii="Times New Roman" w:hAnsi="Times New Roman" w:cs="Times New Roman"/>
          <w:sz w:val="24"/>
          <w:szCs w:val="24"/>
        </w:rPr>
        <w:t>kadr</w:t>
      </w:r>
      <w:r w:rsidRPr="00511890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3528BF" w:rsidRPr="00511890">
        <w:rPr>
          <w:rFonts w:ascii="Times New Roman" w:eastAsia="TimesNewRoman" w:hAnsi="Times New Roman" w:cs="Times New Roman"/>
          <w:sz w:val="24"/>
          <w:szCs w:val="24"/>
        </w:rPr>
        <w:t>w</w:t>
      </w:r>
      <w:r w:rsidRPr="00511890">
        <w:rPr>
          <w:rFonts w:ascii="Times New Roman" w:eastAsia="TimesNewRoman" w:hAnsi="Times New Roman" w:cs="Times New Roman"/>
          <w:sz w:val="24"/>
          <w:szCs w:val="24"/>
        </w:rPr>
        <w:t>ykładowców/</w:t>
      </w:r>
      <w:r w:rsidR="00C42FD6" w:rsidRPr="0051189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11890">
        <w:rPr>
          <w:rFonts w:ascii="Times New Roman" w:hAnsi="Times New Roman" w:cs="Times New Roman"/>
          <w:sz w:val="24"/>
          <w:szCs w:val="24"/>
        </w:rPr>
        <w:t>instruktorów.</w:t>
      </w:r>
      <w:r w:rsidR="00697DDC" w:rsidRPr="005118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890" w:rsidRPr="00511890" w:rsidRDefault="00C26157" w:rsidP="00511890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11890">
        <w:rPr>
          <w:rFonts w:ascii="Times New Roman" w:hAnsi="Times New Roman" w:cs="Times New Roman"/>
          <w:sz w:val="24"/>
          <w:szCs w:val="24"/>
        </w:rPr>
        <w:t>Na uzasadniony wniosek Zamawiaj</w:t>
      </w:r>
      <w:r w:rsidRPr="00511890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511890">
        <w:rPr>
          <w:rFonts w:ascii="Times New Roman" w:hAnsi="Times New Roman" w:cs="Times New Roman"/>
          <w:sz w:val="24"/>
          <w:szCs w:val="24"/>
        </w:rPr>
        <w:t>ego, Wykonawca zobowi</w:t>
      </w:r>
      <w:r w:rsidRPr="00511890">
        <w:rPr>
          <w:rFonts w:ascii="Times New Roman" w:eastAsia="TimesNewRoman" w:hAnsi="Times New Roman" w:cs="Times New Roman"/>
          <w:sz w:val="24"/>
          <w:szCs w:val="24"/>
        </w:rPr>
        <w:t>ąz</w:t>
      </w:r>
      <w:r w:rsidRPr="00511890">
        <w:rPr>
          <w:rFonts w:ascii="Times New Roman" w:hAnsi="Times New Roman" w:cs="Times New Roman"/>
          <w:sz w:val="24"/>
          <w:szCs w:val="24"/>
        </w:rPr>
        <w:t>any jest zast</w:t>
      </w:r>
      <w:r w:rsidRPr="00511890">
        <w:rPr>
          <w:rFonts w:ascii="Times New Roman" w:eastAsia="TimesNewRoman" w:hAnsi="Times New Roman" w:cs="Times New Roman"/>
          <w:sz w:val="24"/>
          <w:szCs w:val="24"/>
        </w:rPr>
        <w:t>ąp</w:t>
      </w:r>
      <w:r w:rsidRPr="00511890">
        <w:rPr>
          <w:rFonts w:ascii="Times New Roman" w:hAnsi="Times New Roman" w:cs="Times New Roman"/>
          <w:sz w:val="24"/>
          <w:szCs w:val="24"/>
        </w:rPr>
        <w:t>i</w:t>
      </w:r>
      <w:r w:rsidRPr="00511890">
        <w:rPr>
          <w:rFonts w:ascii="Times New Roman" w:eastAsia="TimesNewRoman" w:hAnsi="Times New Roman" w:cs="Times New Roman"/>
          <w:sz w:val="24"/>
          <w:szCs w:val="24"/>
        </w:rPr>
        <w:t>ć d</w:t>
      </w:r>
      <w:r w:rsidRPr="00511890">
        <w:rPr>
          <w:rFonts w:ascii="Times New Roman" w:hAnsi="Times New Roman" w:cs="Times New Roman"/>
          <w:sz w:val="24"/>
          <w:szCs w:val="24"/>
        </w:rPr>
        <w:t>otychczasowego wykładowc</w:t>
      </w:r>
      <w:r w:rsidRPr="00511890">
        <w:rPr>
          <w:rFonts w:ascii="Times New Roman" w:eastAsia="TimesNewRoman" w:hAnsi="Times New Roman" w:cs="Times New Roman"/>
          <w:sz w:val="24"/>
          <w:szCs w:val="24"/>
        </w:rPr>
        <w:t>ę/ instruktora i</w:t>
      </w:r>
      <w:r w:rsidRPr="00511890">
        <w:rPr>
          <w:rFonts w:ascii="Times New Roman" w:hAnsi="Times New Roman" w:cs="Times New Roman"/>
          <w:sz w:val="24"/>
          <w:szCs w:val="24"/>
        </w:rPr>
        <w:t>nnym wykładowc</w:t>
      </w:r>
      <w:r w:rsidRPr="00511890">
        <w:rPr>
          <w:rFonts w:ascii="Times New Roman" w:eastAsia="TimesNewRoman" w:hAnsi="Times New Roman" w:cs="Times New Roman"/>
          <w:sz w:val="24"/>
          <w:szCs w:val="24"/>
        </w:rPr>
        <w:t>ą/ instruktorem g</w:t>
      </w:r>
      <w:r w:rsidRPr="00511890">
        <w:rPr>
          <w:rFonts w:ascii="Times New Roman" w:hAnsi="Times New Roman" w:cs="Times New Roman"/>
          <w:sz w:val="24"/>
          <w:szCs w:val="24"/>
        </w:rPr>
        <w:t>warantuj</w:t>
      </w:r>
      <w:r w:rsidRPr="00511890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511890">
        <w:rPr>
          <w:rFonts w:ascii="Times New Roman" w:hAnsi="Times New Roman" w:cs="Times New Roman"/>
          <w:sz w:val="24"/>
          <w:szCs w:val="24"/>
        </w:rPr>
        <w:t>ym nale</w:t>
      </w:r>
      <w:r w:rsidRPr="00511890">
        <w:rPr>
          <w:rFonts w:ascii="Times New Roman" w:eastAsia="TimesNewRoman" w:hAnsi="Times New Roman" w:cs="Times New Roman"/>
          <w:sz w:val="24"/>
          <w:szCs w:val="24"/>
        </w:rPr>
        <w:t>ży</w:t>
      </w:r>
      <w:r w:rsidRPr="00511890">
        <w:rPr>
          <w:rFonts w:ascii="Times New Roman" w:hAnsi="Times New Roman" w:cs="Times New Roman"/>
          <w:sz w:val="24"/>
          <w:szCs w:val="24"/>
        </w:rPr>
        <w:t>te i terminowe prowadzenie zaj</w:t>
      </w:r>
      <w:r w:rsidRPr="00511890">
        <w:rPr>
          <w:rFonts w:ascii="Times New Roman" w:eastAsia="TimesNewRoman" w:hAnsi="Times New Roman" w:cs="Times New Roman"/>
          <w:sz w:val="24"/>
          <w:szCs w:val="24"/>
        </w:rPr>
        <w:t>ęć</w:t>
      </w:r>
      <w:r w:rsidRPr="00511890">
        <w:rPr>
          <w:rFonts w:ascii="Times New Roman" w:hAnsi="Times New Roman" w:cs="Times New Roman"/>
          <w:sz w:val="24"/>
          <w:szCs w:val="24"/>
        </w:rPr>
        <w:t>.</w:t>
      </w:r>
    </w:p>
    <w:p w:rsidR="00511890" w:rsidRPr="00511890" w:rsidRDefault="00C26157" w:rsidP="00511890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11890">
        <w:rPr>
          <w:rFonts w:ascii="Times New Roman" w:hAnsi="Times New Roman" w:cs="Times New Roman"/>
          <w:sz w:val="24"/>
          <w:szCs w:val="24"/>
        </w:rPr>
        <w:t xml:space="preserve">Wykonawca zobowiązany jest zapewnić każdemu uczestnikowi konieczne materiały dydaktyczne - zgodne z tematyką zajęć. Każdy uczestnik kursu otrzyma na własność od Wykonawcy komplet materiałów dydaktycznych przygotowanych przez poszczególnych </w:t>
      </w:r>
      <w:r w:rsidR="00345896" w:rsidRPr="00511890">
        <w:rPr>
          <w:rFonts w:ascii="Times New Roman" w:eastAsia="TimesNewRoman" w:hAnsi="Times New Roman" w:cs="Times New Roman"/>
          <w:sz w:val="24"/>
          <w:szCs w:val="24"/>
        </w:rPr>
        <w:t>wykładowców/</w:t>
      </w:r>
      <w:r w:rsidR="00345896" w:rsidRPr="00511890">
        <w:rPr>
          <w:rFonts w:ascii="Times New Roman" w:hAnsi="Times New Roman" w:cs="Times New Roman"/>
          <w:sz w:val="24"/>
          <w:szCs w:val="24"/>
        </w:rPr>
        <w:t>instruktorów</w:t>
      </w:r>
      <w:r w:rsidRPr="00511890">
        <w:rPr>
          <w:rFonts w:ascii="Times New Roman" w:hAnsi="Times New Roman" w:cs="Times New Roman"/>
          <w:sz w:val="24"/>
          <w:szCs w:val="24"/>
        </w:rPr>
        <w:t xml:space="preserve"> - w formie papierowej – </w:t>
      </w:r>
      <w:r w:rsidR="00F57520" w:rsidRPr="00511890">
        <w:rPr>
          <w:rFonts w:ascii="Times New Roman" w:hAnsi="Times New Roman" w:cs="Times New Roman"/>
          <w:sz w:val="24"/>
          <w:szCs w:val="24"/>
        </w:rPr>
        <w:t>z</w:t>
      </w:r>
      <w:r w:rsidRPr="00511890">
        <w:rPr>
          <w:rFonts w:ascii="Times New Roman" w:hAnsi="Times New Roman" w:cs="Times New Roman"/>
          <w:sz w:val="24"/>
          <w:szCs w:val="24"/>
        </w:rPr>
        <w:t xml:space="preserve">bindowane, a także teczka tekturowa, notatnik (minimum format A5 60-kartkowy) i przybory do pisania. Materiały dydaktyczne, które uczestnik otrzyma na własność muszą być nowe, nieużywanie, </w:t>
      </w:r>
      <w:r w:rsidRPr="00511890">
        <w:rPr>
          <w:rFonts w:ascii="Times New Roman" w:hAnsi="Times New Roman" w:cs="Times New Roman"/>
          <w:sz w:val="24"/>
          <w:szCs w:val="24"/>
        </w:rPr>
        <w:lastRenderedPageBreak/>
        <w:t xml:space="preserve">adekwatne do treści prowadzonych zajęć, zgodne z obowiązującym stanem prawnym oraz dobre jakościowo. Dodatkowymi materiałami dydaktycznymi są: akty prawne, wzory dokumentów i formularzy z zakresu objętego tematem kursu. </w:t>
      </w:r>
      <w:r w:rsidRPr="00511890">
        <w:rPr>
          <w:rFonts w:ascii="Times New Roman" w:eastAsia="Arial" w:hAnsi="Times New Roman" w:cs="Times New Roman"/>
          <w:sz w:val="24"/>
          <w:szCs w:val="24"/>
        </w:rPr>
        <w:t>Materiały wykorzystywane podczas realizacji zajęć powinny być przekazywane uczestnikom na początku zajęć bądź na bieżąco zgodnie z realizowanym tematem zajęć. Zastrzega się, że wszystkie materiały winny być wcześniej zaakceptowane przez Zamawiającego.</w:t>
      </w:r>
      <w:r w:rsidRPr="00511890">
        <w:rPr>
          <w:rFonts w:ascii="Times New Roman" w:hAnsi="Times New Roman" w:cs="Times New Roman"/>
          <w:sz w:val="24"/>
          <w:szCs w:val="24"/>
        </w:rPr>
        <w:t xml:space="preserve"> Wszystkie materiały dydaktyczne muszą zostać opatrzone stosowną wizualizacją oraz informacją </w:t>
      </w:r>
      <w:r w:rsidR="00345896" w:rsidRPr="00511890">
        <w:rPr>
          <w:rFonts w:ascii="Times New Roman" w:hAnsi="Times New Roman" w:cs="Times New Roman"/>
          <w:sz w:val="24"/>
          <w:szCs w:val="24"/>
        </w:rPr>
        <w:t>–</w:t>
      </w:r>
      <w:r w:rsidRPr="00511890">
        <w:rPr>
          <w:rFonts w:ascii="Times New Roman" w:hAnsi="Times New Roman" w:cs="Times New Roman"/>
          <w:sz w:val="24"/>
          <w:szCs w:val="24"/>
        </w:rPr>
        <w:t xml:space="preserve"> </w:t>
      </w:r>
      <w:r w:rsidR="00345896" w:rsidRPr="00511890">
        <w:rPr>
          <w:rFonts w:ascii="Times New Roman" w:hAnsi="Times New Roman" w:cs="Times New Roman"/>
          <w:i/>
          <w:sz w:val="24"/>
          <w:szCs w:val="24"/>
        </w:rPr>
        <w:t>Projekt realizowany</w:t>
      </w:r>
      <w:r w:rsidRPr="00511890">
        <w:rPr>
          <w:rFonts w:ascii="Times New Roman" w:hAnsi="Times New Roman" w:cs="Times New Roman"/>
          <w:i/>
          <w:sz w:val="24"/>
          <w:szCs w:val="24"/>
        </w:rPr>
        <w:t xml:space="preserve"> w ramach Inicjatywy na rzecz zatrudnienia ludzi młodych</w:t>
      </w:r>
      <w:r w:rsidRPr="00511890">
        <w:rPr>
          <w:rFonts w:ascii="Times New Roman" w:hAnsi="Times New Roman" w:cs="Times New Roman"/>
          <w:sz w:val="24"/>
          <w:szCs w:val="24"/>
        </w:rPr>
        <w:t xml:space="preserve">. Zamawiający udostępni Wykonawcy w wersji elektronicznej wymagane logotypy wraz z informacją </w:t>
      </w:r>
      <w:r w:rsidR="00C42FD6" w:rsidRPr="00511890">
        <w:rPr>
          <w:rFonts w:ascii="Times New Roman" w:hAnsi="Times New Roman" w:cs="Times New Roman"/>
          <w:sz w:val="24"/>
          <w:szCs w:val="24"/>
        </w:rPr>
        <w:br/>
      </w:r>
      <w:r w:rsidRPr="00511890">
        <w:rPr>
          <w:rFonts w:ascii="Times New Roman" w:hAnsi="Times New Roman" w:cs="Times New Roman"/>
          <w:sz w:val="24"/>
          <w:szCs w:val="24"/>
        </w:rPr>
        <w:t>o współfinansowaniu w pełnym brzmieniu.</w:t>
      </w:r>
      <w:r w:rsidRPr="00511890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511890">
        <w:rPr>
          <w:rFonts w:ascii="Times New Roman" w:hAnsi="Times New Roman" w:cs="Times New Roman"/>
          <w:sz w:val="24"/>
          <w:szCs w:val="24"/>
        </w:rPr>
        <w:t>Uczestnicy kwitują odbiór materiałów dydaktycznych własnoręcznym podpisem. Oryginał pokwitowań Zamawiający otrzyma od wykonawcy po zakończeniu kursu razem z innymi materiałami niezbędnymi do rozliczenia całej usługi.</w:t>
      </w:r>
    </w:p>
    <w:p w:rsidR="00511890" w:rsidRPr="00511890" w:rsidRDefault="00C26157" w:rsidP="00511890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11890">
        <w:rPr>
          <w:rFonts w:ascii="Times New Roman" w:hAnsi="Times New Roman" w:cs="Times New Roman"/>
          <w:sz w:val="24"/>
          <w:szCs w:val="24"/>
        </w:rPr>
        <w:t>W ramach zajęć praktycznych Wykonawca zobowiązany będzie do udostępnienia uczestnikom kursu materiałów szkoleniowych niezbędnych do prawidłowej realizacji zajęć praktycznych.</w:t>
      </w:r>
    </w:p>
    <w:p w:rsidR="00511890" w:rsidRPr="00511890" w:rsidRDefault="00C26157" w:rsidP="00511890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11890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511890">
        <w:rPr>
          <w:rFonts w:ascii="Times New Roman" w:hAnsi="Times New Roman" w:cs="Times New Roman"/>
          <w:sz w:val="24"/>
          <w:szCs w:val="24"/>
        </w:rPr>
        <w:t>systematycznej oceny postępów uczestników kursów, indywidualizacji kształcenia w stosunku do osób mających trudności w procesie nauczania.</w:t>
      </w:r>
    </w:p>
    <w:p w:rsidR="00511890" w:rsidRPr="00511890" w:rsidRDefault="00C26157" w:rsidP="00511890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11890">
        <w:rPr>
          <w:rFonts w:ascii="Times New Roman" w:hAnsi="Times New Roman" w:cs="Times New Roman"/>
          <w:sz w:val="24"/>
          <w:szCs w:val="24"/>
        </w:rPr>
        <w:t>Wykonawca zobowi</w:t>
      </w:r>
      <w:r w:rsidRPr="0051189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11890">
        <w:rPr>
          <w:rFonts w:ascii="Times New Roman" w:hAnsi="Times New Roman" w:cs="Times New Roman"/>
          <w:sz w:val="24"/>
          <w:szCs w:val="24"/>
        </w:rPr>
        <w:t>zany będzie do pisemnego informowania koo</w:t>
      </w:r>
      <w:r w:rsidR="007E34FF" w:rsidRPr="00511890">
        <w:rPr>
          <w:rFonts w:ascii="Times New Roman" w:hAnsi="Times New Roman" w:cs="Times New Roman"/>
          <w:sz w:val="24"/>
          <w:szCs w:val="24"/>
        </w:rPr>
        <w:t xml:space="preserve">rdynatora lokalnego </w:t>
      </w:r>
      <w:r w:rsidR="002F1CD3">
        <w:rPr>
          <w:rFonts w:ascii="Times New Roman" w:hAnsi="Times New Roman" w:cs="Times New Roman"/>
          <w:sz w:val="24"/>
          <w:szCs w:val="24"/>
        </w:rPr>
        <w:br/>
      </w:r>
      <w:r w:rsidRPr="00511890">
        <w:rPr>
          <w:rFonts w:ascii="Times New Roman" w:hAnsi="Times New Roman" w:cs="Times New Roman"/>
          <w:sz w:val="24"/>
          <w:szCs w:val="24"/>
        </w:rPr>
        <w:t>o trudnościach i powtarzaj</w:t>
      </w:r>
      <w:r w:rsidRPr="0051189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11890">
        <w:rPr>
          <w:rFonts w:ascii="Times New Roman" w:hAnsi="Times New Roman" w:cs="Times New Roman"/>
          <w:sz w:val="24"/>
          <w:szCs w:val="24"/>
        </w:rPr>
        <w:t>cych si</w:t>
      </w:r>
      <w:r w:rsidRPr="00511890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511890">
        <w:rPr>
          <w:rFonts w:ascii="Times New Roman" w:hAnsi="Times New Roman" w:cs="Times New Roman"/>
          <w:sz w:val="24"/>
          <w:szCs w:val="24"/>
        </w:rPr>
        <w:t>nieobecno</w:t>
      </w:r>
      <w:r w:rsidRPr="00511890">
        <w:rPr>
          <w:rFonts w:ascii="Times New Roman" w:eastAsia="TimesNewRoman" w:hAnsi="Times New Roman" w:cs="Times New Roman"/>
          <w:sz w:val="24"/>
          <w:szCs w:val="24"/>
        </w:rPr>
        <w:t>ś</w:t>
      </w:r>
      <w:r w:rsidRPr="00511890">
        <w:rPr>
          <w:rFonts w:ascii="Times New Roman" w:hAnsi="Times New Roman" w:cs="Times New Roman"/>
          <w:sz w:val="24"/>
          <w:szCs w:val="24"/>
        </w:rPr>
        <w:t>ciach ka</w:t>
      </w:r>
      <w:r w:rsidRPr="00511890">
        <w:rPr>
          <w:rFonts w:ascii="Times New Roman" w:eastAsia="TimesNewRoman" w:hAnsi="Times New Roman" w:cs="Times New Roman"/>
          <w:sz w:val="24"/>
          <w:szCs w:val="24"/>
        </w:rPr>
        <w:t>ż</w:t>
      </w:r>
      <w:r w:rsidRPr="00511890">
        <w:rPr>
          <w:rFonts w:ascii="Times New Roman" w:hAnsi="Times New Roman" w:cs="Times New Roman"/>
          <w:sz w:val="24"/>
          <w:szCs w:val="24"/>
        </w:rPr>
        <w:t xml:space="preserve">dego z uczestników. W przypadku nieobecności uczestnika projektu Wykonawca zapewni mu możliwość uzupełnienia materiału w trybie indywidualnym. </w:t>
      </w:r>
    </w:p>
    <w:p w:rsidR="00511890" w:rsidRPr="00511890" w:rsidRDefault="00C26157" w:rsidP="00511890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11890">
        <w:rPr>
          <w:rFonts w:ascii="Times New Roman" w:hAnsi="Times New Roman" w:cs="Times New Roman"/>
          <w:sz w:val="24"/>
          <w:szCs w:val="24"/>
        </w:rPr>
        <w:t>W razie niezrealizowania zajęć z powodów niezależnych od Zlecającego wykonawca zobowiązany jest do przeprowadzenia ich we wspólnie ustalonym terminie, nie później niż do 10 dni od planowanej daty zajęć, które się nie odbyły.</w:t>
      </w:r>
    </w:p>
    <w:p w:rsidR="00511890" w:rsidRPr="00511890" w:rsidRDefault="00C26157" w:rsidP="00511890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11890">
        <w:rPr>
          <w:rFonts w:ascii="Times New Roman" w:hAnsi="Times New Roman" w:cs="Times New Roman"/>
          <w:sz w:val="24"/>
          <w:szCs w:val="24"/>
        </w:rPr>
        <w:t>Wykonawca zobowiązany jest do prowadzenia na bieżąco listy obecności uczestników kursu, potwierdzających swój udział na każdych zajęciach własnoręcznym podpisem</w:t>
      </w:r>
      <w:r w:rsidR="00345896" w:rsidRPr="00511890">
        <w:rPr>
          <w:rFonts w:ascii="Times New Roman" w:hAnsi="Times New Roman" w:cs="Times New Roman"/>
          <w:sz w:val="24"/>
          <w:szCs w:val="24"/>
        </w:rPr>
        <w:t>.</w:t>
      </w:r>
    </w:p>
    <w:p w:rsidR="00C26157" w:rsidRPr="00511890" w:rsidRDefault="00C26157" w:rsidP="00511890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11890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511890">
        <w:rPr>
          <w:rFonts w:ascii="Times New Roman" w:hAnsi="Times New Roman" w:cs="Times New Roman"/>
          <w:sz w:val="24"/>
          <w:szCs w:val="24"/>
        </w:rPr>
        <w:t>rowadzenia zgodnie z obowiązującymi przepisami prawa dokumentacji przebiegu kurs</w:t>
      </w:r>
      <w:r w:rsidR="00345896" w:rsidRPr="00511890">
        <w:rPr>
          <w:rFonts w:ascii="Times New Roman" w:hAnsi="Times New Roman" w:cs="Times New Roman"/>
          <w:sz w:val="24"/>
          <w:szCs w:val="24"/>
        </w:rPr>
        <w:t>u</w:t>
      </w:r>
      <w:r w:rsidRPr="00511890">
        <w:rPr>
          <w:rFonts w:ascii="Times New Roman" w:hAnsi="Times New Roman" w:cs="Times New Roman"/>
          <w:sz w:val="24"/>
          <w:szCs w:val="24"/>
        </w:rPr>
        <w:t xml:space="preserve"> stanowiącej:</w:t>
      </w:r>
    </w:p>
    <w:p w:rsidR="00C26157" w:rsidRPr="00743E3B" w:rsidRDefault="00C26157" w:rsidP="00511890">
      <w:pPr>
        <w:pStyle w:val="Akapitzlist1"/>
        <w:numPr>
          <w:ilvl w:val="0"/>
          <w:numId w:val="18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3E3B">
        <w:rPr>
          <w:rFonts w:ascii="Times New Roman" w:hAnsi="Times New Roman" w:cs="Times New Roman"/>
          <w:sz w:val="24"/>
          <w:szCs w:val="24"/>
        </w:rPr>
        <w:t>Dziennik zajęć edukacyjnych</w:t>
      </w:r>
      <w:r w:rsidR="00345896" w:rsidRPr="00743E3B">
        <w:rPr>
          <w:rFonts w:ascii="Times New Roman" w:hAnsi="Times New Roman" w:cs="Times New Roman"/>
          <w:sz w:val="24"/>
          <w:szCs w:val="24"/>
        </w:rPr>
        <w:t>,</w:t>
      </w:r>
      <w:r w:rsidRPr="00743E3B">
        <w:rPr>
          <w:rFonts w:ascii="Times New Roman" w:hAnsi="Times New Roman" w:cs="Times New Roman"/>
          <w:sz w:val="24"/>
          <w:szCs w:val="24"/>
        </w:rPr>
        <w:t xml:space="preserve"> </w:t>
      </w:r>
      <w:r w:rsidR="00345896" w:rsidRPr="00743E3B">
        <w:rPr>
          <w:rFonts w:ascii="Times New Roman" w:hAnsi="Times New Roman" w:cs="Times New Roman"/>
          <w:sz w:val="24"/>
          <w:szCs w:val="24"/>
        </w:rPr>
        <w:t xml:space="preserve">prowadzony na udostępnionym przez Zamawiającego wzorze, </w:t>
      </w:r>
      <w:r w:rsidRPr="00743E3B">
        <w:rPr>
          <w:rFonts w:ascii="Times New Roman" w:hAnsi="Times New Roman" w:cs="Times New Roman"/>
          <w:sz w:val="24"/>
          <w:szCs w:val="24"/>
        </w:rPr>
        <w:t xml:space="preserve">zawierający nazwę i termin kursu, listę obecności, wpisywany na bieżąco wymiar godzin oraz zakres tematyczny każdych przeprowadzonych zajęć informacje o odbytych kontrolach, wyniku z egzaminów, </w:t>
      </w:r>
      <w:r w:rsidR="00345896" w:rsidRPr="00743E3B">
        <w:rPr>
          <w:rFonts w:ascii="Times New Roman" w:hAnsi="Times New Roman" w:cs="Times New Roman"/>
          <w:sz w:val="24"/>
          <w:szCs w:val="24"/>
        </w:rPr>
        <w:t xml:space="preserve">itp. </w:t>
      </w:r>
    </w:p>
    <w:p w:rsidR="00C26157" w:rsidRPr="00743E3B" w:rsidRDefault="00C26157" w:rsidP="00511890">
      <w:pPr>
        <w:pStyle w:val="Akapitzlist1"/>
        <w:numPr>
          <w:ilvl w:val="0"/>
          <w:numId w:val="18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3E3B">
        <w:rPr>
          <w:rFonts w:ascii="Times New Roman" w:hAnsi="Times New Roman" w:cs="Times New Roman"/>
          <w:sz w:val="24"/>
          <w:szCs w:val="24"/>
        </w:rPr>
        <w:t>Listy obecności uczestników kursu</w:t>
      </w:r>
      <w:r w:rsidR="00345896" w:rsidRPr="00743E3B">
        <w:rPr>
          <w:rFonts w:ascii="Times New Roman" w:hAnsi="Times New Roman" w:cs="Times New Roman"/>
          <w:sz w:val="24"/>
          <w:szCs w:val="24"/>
        </w:rPr>
        <w:t xml:space="preserve"> </w:t>
      </w:r>
      <w:r w:rsidRPr="00743E3B">
        <w:rPr>
          <w:rFonts w:ascii="Times New Roman" w:hAnsi="Times New Roman" w:cs="Times New Roman"/>
          <w:sz w:val="24"/>
          <w:szCs w:val="24"/>
        </w:rPr>
        <w:t>potwierdzających swój udział na każdych z</w:t>
      </w:r>
      <w:r w:rsidR="00345896" w:rsidRPr="00743E3B">
        <w:rPr>
          <w:rFonts w:ascii="Times New Roman" w:hAnsi="Times New Roman" w:cs="Times New Roman"/>
          <w:sz w:val="24"/>
          <w:szCs w:val="24"/>
        </w:rPr>
        <w:t>ajęciach własnoręcznym podpisem prowadzonej na udostępnionym przez Zamawiającego wzorze.</w:t>
      </w:r>
    </w:p>
    <w:p w:rsidR="00C26157" w:rsidRPr="00743E3B" w:rsidRDefault="00C26157" w:rsidP="00511890">
      <w:pPr>
        <w:pStyle w:val="Akapitzlist1"/>
        <w:numPr>
          <w:ilvl w:val="0"/>
          <w:numId w:val="18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3E3B">
        <w:rPr>
          <w:rFonts w:ascii="Times New Roman" w:hAnsi="Times New Roman" w:cs="Times New Roman"/>
          <w:sz w:val="24"/>
          <w:szCs w:val="24"/>
        </w:rPr>
        <w:t>Protokół z egzaminu.</w:t>
      </w:r>
    </w:p>
    <w:p w:rsidR="00C26157" w:rsidRPr="00743E3B" w:rsidRDefault="00C26157" w:rsidP="00511890">
      <w:pPr>
        <w:pStyle w:val="Akapitzlist1"/>
        <w:numPr>
          <w:ilvl w:val="0"/>
          <w:numId w:val="18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3E3B">
        <w:rPr>
          <w:rFonts w:ascii="Times New Roman" w:hAnsi="Times New Roman" w:cs="Times New Roman"/>
          <w:sz w:val="24"/>
          <w:szCs w:val="24"/>
        </w:rPr>
        <w:t xml:space="preserve">Wykaz wydanych dokumentów potwierdzających ukończenie kursu (zaświadczenia, świadectwa, certyfikaty, etc.) poświadczone własnoręcznym podpisem uczestnika </w:t>
      </w:r>
      <w:r w:rsidR="002F1CD3">
        <w:rPr>
          <w:rFonts w:ascii="Times New Roman" w:hAnsi="Times New Roman" w:cs="Times New Roman"/>
          <w:sz w:val="24"/>
          <w:szCs w:val="24"/>
        </w:rPr>
        <w:br/>
      </w:r>
      <w:r w:rsidRPr="00743E3B">
        <w:rPr>
          <w:rFonts w:ascii="Times New Roman" w:hAnsi="Times New Roman" w:cs="Times New Roman"/>
          <w:sz w:val="24"/>
          <w:szCs w:val="24"/>
        </w:rPr>
        <w:t>i datą otrzymania.</w:t>
      </w:r>
    </w:p>
    <w:p w:rsidR="00C26157" w:rsidRPr="00743E3B" w:rsidRDefault="00C26157" w:rsidP="00511890">
      <w:pPr>
        <w:pStyle w:val="Akapitzlist1"/>
        <w:numPr>
          <w:ilvl w:val="0"/>
          <w:numId w:val="18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3E3B">
        <w:rPr>
          <w:rFonts w:ascii="Times New Roman" w:hAnsi="Times New Roman" w:cs="Times New Roman"/>
          <w:sz w:val="24"/>
          <w:szCs w:val="24"/>
        </w:rPr>
        <w:t xml:space="preserve">Lista odbioru materiałów szkoleniowych i </w:t>
      </w:r>
      <w:r w:rsidR="00345896" w:rsidRPr="00743E3B">
        <w:rPr>
          <w:rFonts w:ascii="Times New Roman" w:hAnsi="Times New Roman" w:cs="Times New Roman"/>
          <w:sz w:val="24"/>
          <w:szCs w:val="24"/>
        </w:rPr>
        <w:t>odzieży ochronnej</w:t>
      </w:r>
      <w:r w:rsidRPr="00743E3B">
        <w:rPr>
          <w:rFonts w:ascii="Times New Roman" w:hAnsi="Times New Roman" w:cs="Times New Roman"/>
          <w:sz w:val="24"/>
          <w:szCs w:val="24"/>
        </w:rPr>
        <w:t>.</w:t>
      </w:r>
    </w:p>
    <w:p w:rsidR="00C26157" w:rsidRPr="00743E3B" w:rsidRDefault="00C26157" w:rsidP="00511890">
      <w:pPr>
        <w:pStyle w:val="Akapitzlist1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3E3B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743E3B">
        <w:rPr>
          <w:rFonts w:ascii="Times New Roman" w:hAnsi="Times New Roman" w:cs="Times New Roman"/>
          <w:sz w:val="24"/>
          <w:szCs w:val="24"/>
        </w:rPr>
        <w:t>rzekazania Zamawiającemu w terminie do 7 dni od daty zakończenia kursu:</w:t>
      </w:r>
    </w:p>
    <w:p w:rsidR="00C26157" w:rsidRPr="00743E3B" w:rsidRDefault="00C26157" w:rsidP="00511890">
      <w:pPr>
        <w:pStyle w:val="Akapitzlist1"/>
        <w:numPr>
          <w:ilvl w:val="4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3E3B">
        <w:rPr>
          <w:rFonts w:ascii="Times New Roman" w:hAnsi="Times New Roman" w:cs="Times New Roman"/>
          <w:sz w:val="24"/>
          <w:szCs w:val="24"/>
        </w:rPr>
        <w:t>Imiennej listy osób, które ukończyły kurs.</w:t>
      </w:r>
    </w:p>
    <w:p w:rsidR="00C26157" w:rsidRPr="00743E3B" w:rsidRDefault="00C26157" w:rsidP="00511890">
      <w:pPr>
        <w:pStyle w:val="Akapitzlist1"/>
        <w:numPr>
          <w:ilvl w:val="4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3E3B">
        <w:rPr>
          <w:rFonts w:ascii="Times New Roman" w:hAnsi="Times New Roman" w:cs="Times New Roman"/>
          <w:sz w:val="24"/>
          <w:szCs w:val="24"/>
        </w:rPr>
        <w:t>Imiennej listy osób, które nie ukończyły kursu.</w:t>
      </w:r>
    </w:p>
    <w:p w:rsidR="00C26157" w:rsidRPr="00743E3B" w:rsidRDefault="00C26157" w:rsidP="00511890">
      <w:pPr>
        <w:pStyle w:val="Akapitzlist1"/>
        <w:numPr>
          <w:ilvl w:val="4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3E3B">
        <w:rPr>
          <w:rFonts w:ascii="Times New Roman" w:hAnsi="Times New Roman" w:cs="Times New Roman"/>
          <w:sz w:val="24"/>
          <w:szCs w:val="24"/>
        </w:rPr>
        <w:t>Listy odbioru materiałów dydaktycznych i odzieży ochronnej poświadczone własnoręcznym podpisem uczestnika.</w:t>
      </w:r>
    </w:p>
    <w:p w:rsidR="00C26157" w:rsidRPr="00743E3B" w:rsidRDefault="00C26157" w:rsidP="00511890">
      <w:pPr>
        <w:pStyle w:val="Akapitzlist1"/>
        <w:numPr>
          <w:ilvl w:val="4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3E3B">
        <w:rPr>
          <w:rFonts w:ascii="Times New Roman" w:hAnsi="Times New Roman" w:cs="Times New Roman"/>
          <w:sz w:val="24"/>
          <w:szCs w:val="24"/>
        </w:rPr>
        <w:t>Kserokopie zaświadczeń lekarskich.</w:t>
      </w:r>
    </w:p>
    <w:p w:rsidR="00C26157" w:rsidRPr="00743E3B" w:rsidRDefault="00C26157" w:rsidP="00511890">
      <w:pPr>
        <w:pStyle w:val="Akapitzlist1"/>
        <w:numPr>
          <w:ilvl w:val="4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3E3B">
        <w:rPr>
          <w:rFonts w:ascii="Times New Roman" w:hAnsi="Times New Roman" w:cs="Times New Roman"/>
          <w:sz w:val="24"/>
          <w:szCs w:val="24"/>
        </w:rPr>
        <w:t xml:space="preserve">Rejestru wydanych dokumentów poświadczający ukończenie kursu (zaświadczenia, </w:t>
      </w:r>
      <w:r w:rsidRPr="00743E3B">
        <w:rPr>
          <w:rFonts w:ascii="Times New Roman" w:hAnsi="Times New Roman" w:cs="Times New Roman"/>
          <w:sz w:val="24"/>
          <w:szCs w:val="24"/>
        </w:rPr>
        <w:lastRenderedPageBreak/>
        <w:t>świadectwa, certyfikaty, etc.) poświadczone własnoręcznym podpisem uczestnika i opatrzone datą.</w:t>
      </w:r>
    </w:p>
    <w:p w:rsidR="00C26157" w:rsidRPr="00743E3B" w:rsidRDefault="00C26157" w:rsidP="00511890">
      <w:pPr>
        <w:pStyle w:val="Akapitzlist1"/>
        <w:numPr>
          <w:ilvl w:val="4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3E3B">
        <w:rPr>
          <w:rFonts w:ascii="Times New Roman" w:hAnsi="Times New Roman" w:cs="Times New Roman"/>
          <w:sz w:val="24"/>
          <w:szCs w:val="24"/>
        </w:rPr>
        <w:t>Kserokopii dokumentów poświadczających ukończenie kursu (zaświadczeń, świadectw, certyfikatów, etc.).</w:t>
      </w:r>
    </w:p>
    <w:p w:rsidR="00CE1C2D" w:rsidRPr="00743E3B" w:rsidRDefault="00C26157" w:rsidP="00511890">
      <w:pPr>
        <w:pStyle w:val="Akapitzlist1"/>
        <w:numPr>
          <w:ilvl w:val="4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3E3B">
        <w:rPr>
          <w:rFonts w:ascii="Times New Roman" w:hAnsi="Times New Roman" w:cs="Times New Roman"/>
          <w:sz w:val="24"/>
          <w:szCs w:val="24"/>
        </w:rPr>
        <w:t>Protokołu z egzaminu końcowego.</w:t>
      </w:r>
    </w:p>
    <w:p w:rsidR="00CE1C2D" w:rsidRPr="00743E3B" w:rsidRDefault="00B2179D" w:rsidP="00511890">
      <w:pPr>
        <w:pStyle w:val="Akapitzlist1"/>
        <w:numPr>
          <w:ilvl w:val="4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3E3B">
        <w:rPr>
          <w:rFonts w:ascii="Times New Roman" w:hAnsi="Times New Roman" w:cs="Times New Roman"/>
          <w:sz w:val="24"/>
          <w:szCs w:val="24"/>
        </w:rPr>
        <w:t>List obecności uczestników kursu.</w:t>
      </w:r>
    </w:p>
    <w:p w:rsidR="00C26157" w:rsidRPr="00743E3B" w:rsidRDefault="00B2179D" w:rsidP="00511890">
      <w:pPr>
        <w:pStyle w:val="Akapitzlist1"/>
        <w:numPr>
          <w:ilvl w:val="4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3E3B">
        <w:rPr>
          <w:rFonts w:ascii="Times New Roman" w:hAnsi="Times New Roman" w:cs="Times New Roman"/>
          <w:sz w:val="24"/>
          <w:szCs w:val="24"/>
        </w:rPr>
        <w:t>D</w:t>
      </w:r>
      <w:r w:rsidR="00C26157" w:rsidRPr="00743E3B">
        <w:rPr>
          <w:rFonts w:ascii="Times New Roman" w:hAnsi="Times New Roman" w:cs="Times New Roman"/>
          <w:sz w:val="24"/>
          <w:szCs w:val="24"/>
        </w:rPr>
        <w:t>ziennika zajęć</w:t>
      </w:r>
      <w:r w:rsidRPr="00743E3B">
        <w:rPr>
          <w:rFonts w:ascii="Times New Roman" w:hAnsi="Times New Roman" w:cs="Times New Roman"/>
          <w:sz w:val="24"/>
          <w:szCs w:val="24"/>
        </w:rPr>
        <w:t xml:space="preserve"> lub kserokopii dziennika zajęć</w:t>
      </w:r>
      <w:r w:rsidR="00C26157" w:rsidRPr="00743E3B">
        <w:rPr>
          <w:rFonts w:ascii="Times New Roman" w:hAnsi="Times New Roman" w:cs="Times New Roman"/>
          <w:sz w:val="24"/>
          <w:szCs w:val="24"/>
        </w:rPr>
        <w:t>.</w:t>
      </w:r>
    </w:p>
    <w:p w:rsidR="007D6874" w:rsidRDefault="00C26157" w:rsidP="007D6874">
      <w:pPr>
        <w:pStyle w:val="Akapitzlist"/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743E3B">
        <w:rPr>
          <w:rStyle w:val="tab-details-body1"/>
          <w:rFonts w:ascii="Times New Roman" w:hAnsi="Times New Roman" w:cs="Times New Roman"/>
          <w:sz w:val="24"/>
          <w:szCs w:val="24"/>
        </w:rPr>
        <w:t xml:space="preserve">Kserokopie dokumentów powinny być potwierdzone przez Wykonawcę za zgodność </w:t>
      </w:r>
      <w:r w:rsidR="002F1CD3">
        <w:rPr>
          <w:rStyle w:val="tab-details-body1"/>
          <w:rFonts w:ascii="Times New Roman" w:hAnsi="Times New Roman" w:cs="Times New Roman"/>
          <w:sz w:val="24"/>
          <w:szCs w:val="24"/>
        </w:rPr>
        <w:br/>
      </w:r>
      <w:r w:rsidRPr="00743E3B">
        <w:rPr>
          <w:rStyle w:val="tab-details-body1"/>
          <w:rFonts w:ascii="Times New Roman" w:hAnsi="Times New Roman" w:cs="Times New Roman"/>
          <w:sz w:val="24"/>
          <w:szCs w:val="24"/>
        </w:rPr>
        <w:t>z oryginałem</w:t>
      </w:r>
      <w:r w:rsidR="00D3095B" w:rsidRPr="00743E3B">
        <w:rPr>
          <w:rStyle w:val="tab-details-body1"/>
          <w:rFonts w:ascii="Times New Roman" w:hAnsi="Times New Roman" w:cs="Times New Roman"/>
          <w:sz w:val="24"/>
          <w:szCs w:val="24"/>
        </w:rPr>
        <w:t xml:space="preserve"> na każdej stronie</w:t>
      </w:r>
      <w:r w:rsidRPr="00743E3B">
        <w:rPr>
          <w:rStyle w:val="tab-details-body1"/>
          <w:rFonts w:ascii="Times New Roman" w:hAnsi="Times New Roman" w:cs="Times New Roman"/>
          <w:sz w:val="24"/>
          <w:szCs w:val="24"/>
        </w:rPr>
        <w:t>.</w:t>
      </w:r>
    </w:p>
    <w:p w:rsidR="007D6874" w:rsidRDefault="00C26157" w:rsidP="007D6874">
      <w:pPr>
        <w:pStyle w:val="Akapitzlist"/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7D6874">
        <w:rPr>
          <w:rStyle w:val="tab-details-body1"/>
          <w:rFonts w:ascii="Times New Roman" w:hAnsi="Times New Roman" w:cs="Times New Roman"/>
          <w:sz w:val="24"/>
          <w:szCs w:val="24"/>
        </w:rPr>
        <w:t xml:space="preserve">W celu sprawdzenia poziomu opanowania wiedzy i umiejętności kurs zakończy </w:t>
      </w:r>
      <w:r w:rsidR="00B2179D" w:rsidRPr="007D6874">
        <w:rPr>
          <w:rStyle w:val="tab-details-body1"/>
          <w:rFonts w:ascii="Times New Roman" w:hAnsi="Times New Roman" w:cs="Times New Roman"/>
          <w:sz w:val="24"/>
          <w:szCs w:val="24"/>
        </w:rPr>
        <w:t>się egzaminem wewnętrznym.</w:t>
      </w:r>
    </w:p>
    <w:p w:rsidR="007D6874" w:rsidRDefault="00C26157" w:rsidP="007D6874">
      <w:pPr>
        <w:pStyle w:val="Akapitzlist"/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874">
        <w:rPr>
          <w:rFonts w:ascii="Times New Roman" w:hAnsi="Times New Roman" w:cs="Times New Roman"/>
          <w:sz w:val="24"/>
          <w:szCs w:val="24"/>
        </w:rPr>
        <w:t>Uczestnicy powinni otrzymać zaświadczenie o ukończeniu szkolenia potwierdzające uzyskane kwalifikacje, zawierające:</w:t>
      </w:r>
      <w:r w:rsidRPr="007D68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6874">
        <w:rPr>
          <w:rFonts w:ascii="Times New Roman" w:hAnsi="Times New Roman" w:cs="Times New Roman"/>
          <w:sz w:val="24"/>
          <w:szCs w:val="24"/>
        </w:rPr>
        <w:t xml:space="preserve">numer z rejestru, imię i nazwisko oraz numer PESEL uczestnika szkolenia, nazwę instytucji szkoleniowej oraz podpis osoby upoważnionej, formę i nazwę szkolenia oraz czas trwania, miejsce i datę wydania zaświadczenia, tematy i wymiar godzin zajęć edukacyjnych, zaświadczenie wydane na postawie Rozporządzenia Ministra Edukacji Narodowej z dnia 11 stycznia 2012r. w sprawie kształcenia ustawicznego w formach pozaszkolnych </w:t>
      </w:r>
      <w:r w:rsidRPr="007D6874">
        <w:rPr>
          <w:rFonts w:ascii="Times New Roman" w:hAnsi="Times New Roman" w:cs="Times New Roman"/>
          <w:i/>
          <w:sz w:val="24"/>
          <w:szCs w:val="24"/>
        </w:rPr>
        <w:t>(Dz. U. z 2012r., poz. 186 ze zm.)</w:t>
      </w:r>
      <w:r w:rsidR="003528BF" w:rsidRPr="007D6874">
        <w:rPr>
          <w:rFonts w:ascii="Times New Roman" w:hAnsi="Times New Roman" w:cs="Times New Roman"/>
          <w:sz w:val="24"/>
          <w:szCs w:val="24"/>
        </w:rPr>
        <w:t>.</w:t>
      </w:r>
    </w:p>
    <w:p w:rsidR="007D6874" w:rsidRDefault="00C26157" w:rsidP="007D6874">
      <w:pPr>
        <w:pStyle w:val="Akapitzlist"/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874">
        <w:rPr>
          <w:rFonts w:ascii="Times New Roman" w:hAnsi="Times New Roman" w:cs="Times New Roman"/>
          <w:sz w:val="24"/>
          <w:szCs w:val="24"/>
        </w:rPr>
        <w:t xml:space="preserve">Usługa będąca przedmiotem zamówienia winna być wykonana i dokumentowana zgodnie z </w:t>
      </w:r>
      <w:r w:rsidR="00CE1C2D" w:rsidRPr="007D6874">
        <w:rPr>
          <w:rFonts w:ascii="Times New Roman" w:hAnsi="Times New Roman" w:cs="Times New Roman"/>
          <w:sz w:val="24"/>
          <w:szCs w:val="24"/>
        </w:rPr>
        <w:t>obowiązującymi przepisami prawa.</w:t>
      </w:r>
    </w:p>
    <w:p w:rsidR="007D6874" w:rsidRDefault="00C26157" w:rsidP="007D6874">
      <w:pPr>
        <w:pStyle w:val="Akapitzlist"/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874">
        <w:rPr>
          <w:rFonts w:ascii="Times New Roman" w:hAnsi="Times New Roman" w:cs="Times New Roman"/>
          <w:sz w:val="24"/>
          <w:szCs w:val="24"/>
        </w:rPr>
        <w:t>Wykonawca nie będzie mógł powierzyć wykonania przedmiotu umowy osobie trzeciej bez zgody zamawiającego.</w:t>
      </w:r>
    </w:p>
    <w:p w:rsidR="007D6874" w:rsidRPr="007D6874" w:rsidRDefault="00D3095B" w:rsidP="007D6874">
      <w:pPr>
        <w:pStyle w:val="Akapitzlist"/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874">
        <w:rPr>
          <w:rFonts w:ascii="Times New Roman" w:hAnsi="Times New Roman" w:cs="Times New Roman"/>
          <w:sz w:val="24"/>
          <w:szCs w:val="24"/>
        </w:rPr>
        <w:t>Potwierdzenie prawidłowo wykonanej usługi stanowi „</w:t>
      </w:r>
      <w:r w:rsidRPr="007D6874">
        <w:rPr>
          <w:rFonts w:ascii="Times New Roman" w:hAnsi="Times New Roman" w:cs="Times New Roman"/>
          <w:bCs/>
          <w:i/>
          <w:sz w:val="24"/>
          <w:szCs w:val="24"/>
        </w:rPr>
        <w:t xml:space="preserve">Protokół odbioru usługi” </w:t>
      </w:r>
      <w:r w:rsidRPr="007D6874">
        <w:rPr>
          <w:rFonts w:ascii="Times New Roman" w:hAnsi="Times New Roman" w:cs="Times New Roman"/>
          <w:bCs/>
          <w:sz w:val="24"/>
          <w:szCs w:val="24"/>
        </w:rPr>
        <w:t xml:space="preserve">zatwierdzony przez koordynatora lokalnego projektu. </w:t>
      </w:r>
    </w:p>
    <w:p w:rsidR="007D6874" w:rsidRPr="007D6874" w:rsidRDefault="00C26157" w:rsidP="007D6874">
      <w:pPr>
        <w:pStyle w:val="Akapitzlist"/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874">
        <w:rPr>
          <w:rFonts w:ascii="Times New Roman" w:hAnsi="Times New Roman" w:cs="Times New Roman"/>
          <w:sz w:val="24"/>
          <w:szCs w:val="24"/>
        </w:rPr>
        <w:t>Zapłata za wykonanie usługi nastąpi przelewem na konto wskaz</w:t>
      </w:r>
      <w:r w:rsidR="00B027DC" w:rsidRPr="007D6874">
        <w:rPr>
          <w:rFonts w:ascii="Times New Roman" w:hAnsi="Times New Roman" w:cs="Times New Roman"/>
          <w:sz w:val="24"/>
          <w:szCs w:val="24"/>
        </w:rPr>
        <w:t xml:space="preserve">ane przez Wykonawcę, </w:t>
      </w:r>
      <w:r w:rsidR="002F1CD3">
        <w:rPr>
          <w:rFonts w:ascii="Times New Roman" w:hAnsi="Times New Roman" w:cs="Times New Roman"/>
          <w:sz w:val="24"/>
          <w:szCs w:val="24"/>
        </w:rPr>
        <w:br/>
      </w:r>
      <w:r w:rsidR="00B027DC" w:rsidRPr="007D6874">
        <w:rPr>
          <w:rFonts w:ascii="Times New Roman" w:hAnsi="Times New Roman" w:cs="Times New Roman"/>
          <w:sz w:val="24"/>
          <w:szCs w:val="24"/>
        </w:rPr>
        <w:t>w terminie</w:t>
      </w:r>
      <w:r w:rsidRPr="007D6874">
        <w:rPr>
          <w:rFonts w:ascii="Times New Roman" w:hAnsi="Times New Roman" w:cs="Times New Roman"/>
          <w:sz w:val="24"/>
          <w:szCs w:val="24"/>
        </w:rPr>
        <w:t xml:space="preserve"> do </w:t>
      </w:r>
      <w:r w:rsidR="00A628BC" w:rsidRPr="007D6874">
        <w:rPr>
          <w:rFonts w:ascii="Times New Roman" w:hAnsi="Times New Roman" w:cs="Times New Roman"/>
          <w:sz w:val="24"/>
          <w:szCs w:val="24"/>
        </w:rPr>
        <w:t>3</w:t>
      </w:r>
      <w:r w:rsidRPr="007D6874">
        <w:rPr>
          <w:rFonts w:ascii="Times New Roman" w:hAnsi="Times New Roman" w:cs="Times New Roman"/>
          <w:sz w:val="24"/>
          <w:szCs w:val="24"/>
        </w:rPr>
        <w:t xml:space="preserve">0 dni od dnia otrzymania przez zamawiającego prawidłowo wystawionej faktury (rachunku) </w:t>
      </w:r>
      <w:r w:rsidR="00D3095B" w:rsidRPr="007D6874">
        <w:rPr>
          <w:rFonts w:ascii="Times New Roman" w:hAnsi="Times New Roman" w:cs="Times New Roman"/>
          <w:sz w:val="24"/>
          <w:szCs w:val="24"/>
        </w:rPr>
        <w:t xml:space="preserve">wraz z </w:t>
      </w:r>
      <w:r w:rsidRPr="007D6874">
        <w:rPr>
          <w:rFonts w:ascii="Times New Roman" w:hAnsi="Times New Roman" w:cs="Times New Roman"/>
          <w:i/>
          <w:sz w:val="24"/>
          <w:szCs w:val="24"/>
        </w:rPr>
        <w:t>„</w:t>
      </w:r>
      <w:r w:rsidRPr="007D6874">
        <w:rPr>
          <w:rFonts w:ascii="Times New Roman" w:hAnsi="Times New Roman" w:cs="Times New Roman"/>
          <w:bCs/>
          <w:i/>
          <w:sz w:val="24"/>
          <w:szCs w:val="24"/>
        </w:rPr>
        <w:t>Protokoł</w:t>
      </w:r>
      <w:r w:rsidR="00D3095B" w:rsidRPr="007D6874">
        <w:rPr>
          <w:rFonts w:ascii="Times New Roman" w:hAnsi="Times New Roman" w:cs="Times New Roman"/>
          <w:bCs/>
          <w:i/>
          <w:sz w:val="24"/>
          <w:szCs w:val="24"/>
        </w:rPr>
        <w:t>em</w:t>
      </w:r>
      <w:r w:rsidRPr="007D6874">
        <w:rPr>
          <w:rFonts w:ascii="Times New Roman" w:hAnsi="Times New Roman" w:cs="Times New Roman"/>
          <w:bCs/>
          <w:i/>
          <w:sz w:val="24"/>
          <w:szCs w:val="24"/>
        </w:rPr>
        <w:t xml:space="preserve"> odbioru usługi”</w:t>
      </w:r>
      <w:r w:rsidRPr="007D68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6874">
        <w:rPr>
          <w:rFonts w:ascii="Times New Roman" w:hAnsi="Times New Roman" w:cs="Times New Roman"/>
          <w:bCs/>
          <w:sz w:val="24"/>
          <w:szCs w:val="24"/>
        </w:rPr>
        <w:t>zatwierdzon</w:t>
      </w:r>
      <w:r w:rsidR="00D3095B" w:rsidRPr="007D6874">
        <w:rPr>
          <w:rFonts w:ascii="Times New Roman" w:hAnsi="Times New Roman" w:cs="Times New Roman"/>
          <w:bCs/>
          <w:sz w:val="24"/>
          <w:szCs w:val="24"/>
        </w:rPr>
        <w:t>ym</w:t>
      </w:r>
      <w:r w:rsidRPr="007D6874">
        <w:rPr>
          <w:rFonts w:ascii="Times New Roman" w:hAnsi="Times New Roman" w:cs="Times New Roman"/>
          <w:bCs/>
          <w:sz w:val="24"/>
          <w:szCs w:val="24"/>
        </w:rPr>
        <w:t xml:space="preserve"> przez </w:t>
      </w:r>
      <w:r w:rsidR="00D3095B" w:rsidRPr="007D6874">
        <w:rPr>
          <w:rFonts w:ascii="Times New Roman" w:hAnsi="Times New Roman" w:cs="Times New Roman"/>
          <w:bCs/>
          <w:sz w:val="24"/>
          <w:szCs w:val="24"/>
        </w:rPr>
        <w:t>k</w:t>
      </w:r>
      <w:r w:rsidRPr="007D6874">
        <w:rPr>
          <w:rFonts w:ascii="Times New Roman" w:hAnsi="Times New Roman" w:cs="Times New Roman"/>
          <w:bCs/>
          <w:sz w:val="24"/>
          <w:szCs w:val="24"/>
        </w:rPr>
        <w:t>oordynatora lokalnego.</w:t>
      </w:r>
      <w:r w:rsidR="00A628BC" w:rsidRPr="007D687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D6874" w:rsidRPr="007D6874" w:rsidRDefault="00D3095B" w:rsidP="007D6874">
      <w:pPr>
        <w:pStyle w:val="Akapitzlist"/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874">
        <w:rPr>
          <w:rFonts w:ascii="Times New Roman" w:hAnsi="Times New Roman" w:cs="Times New Roman"/>
          <w:bCs/>
          <w:sz w:val="24"/>
          <w:szCs w:val="24"/>
        </w:rPr>
        <w:t xml:space="preserve">Wystawienie faktury nie może nastąpić wcześniej niż podpisanie </w:t>
      </w:r>
      <w:r w:rsidRPr="007D6874">
        <w:rPr>
          <w:rFonts w:ascii="Times New Roman" w:hAnsi="Times New Roman" w:cs="Times New Roman"/>
          <w:sz w:val="24"/>
          <w:szCs w:val="24"/>
        </w:rPr>
        <w:t>„</w:t>
      </w:r>
      <w:r w:rsidRPr="007D6874">
        <w:rPr>
          <w:rFonts w:ascii="Times New Roman" w:hAnsi="Times New Roman" w:cs="Times New Roman"/>
          <w:bCs/>
          <w:i/>
          <w:sz w:val="24"/>
          <w:szCs w:val="24"/>
        </w:rPr>
        <w:t>Protokołu odbioru usługi”.</w:t>
      </w:r>
    </w:p>
    <w:p w:rsidR="00831D16" w:rsidRPr="007D6874" w:rsidRDefault="00C26157" w:rsidP="007D6874">
      <w:pPr>
        <w:pStyle w:val="Akapitzlist"/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874">
        <w:rPr>
          <w:rFonts w:ascii="Times New Roman" w:hAnsi="Times New Roman" w:cs="Times New Roman"/>
          <w:sz w:val="24"/>
          <w:szCs w:val="24"/>
        </w:rPr>
        <w:t>Zapłata obejmie faktyczną ilość osób, która przystąpi do realizacji kursu w poszczególnych modułach:</w:t>
      </w:r>
    </w:p>
    <w:p w:rsidR="00E546DF" w:rsidRPr="00743E3B" w:rsidRDefault="00E546DF" w:rsidP="007D6874">
      <w:pPr>
        <w:pStyle w:val="Akapitzlist"/>
        <w:numPr>
          <w:ilvl w:val="1"/>
          <w:numId w:val="27"/>
        </w:numPr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E3B">
        <w:rPr>
          <w:rFonts w:ascii="Times New Roman" w:hAnsi="Times New Roman" w:cs="Times New Roman"/>
          <w:sz w:val="24"/>
          <w:szCs w:val="24"/>
        </w:rPr>
        <w:t>Moduł I zajęcia teoretyczne.</w:t>
      </w:r>
    </w:p>
    <w:p w:rsidR="00E546DF" w:rsidRPr="00743E3B" w:rsidRDefault="00E546DF" w:rsidP="007D6874">
      <w:pPr>
        <w:pStyle w:val="Akapitzlist"/>
        <w:numPr>
          <w:ilvl w:val="1"/>
          <w:numId w:val="27"/>
        </w:numPr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E3B">
        <w:rPr>
          <w:rFonts w:ascii="Times New Roman" w:hAnsi="Times New Roman" w:cs="Times New Roman"/>
          <w:sz w:val="24"/>
          <w:szCs w:val="24"/>
        </w:rPr>
        <w:t>Moduł II zajęcia praktyczne.</w:t>
      </w:r>
    </w:p>
    <w:p w:rsidR="007D6874" w:rsidRDefault="00C26157" w:rsidP="007D6874">
      <w:pPr>
        <w:pStyle w:val="Akapitzlist"/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E3B">
        <w:rPr>
          <w:rFonts w:ascii="Times New Roman" w:hAnsi="Times New Roman" w:cs="Times New Roman"/>
          <w:sz w:val="24"/>
          <w:szCs w:val="24"/>
        </w:rPr>
        <w:t>Z przyczyn od siebie niezależnych Zamawiający zastrzega możliwość przedłużenia terminu zapłaty należności za wykonanie usługi w przypadku opóźnienia przekazania środków finansowych z Rezerwy Celowej.</w:t>
      </w:r>
    </w:p>
    <w:p w:rsidR="007D6874" w:rsidRDefault="00C26157" w:rsidP="007D6874">
      <w:pPr>
        <w:pStyle w:val="Akapitzlist"/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874">
        <w:rPr>
          <w:rFonts w:ascii="Times New Roman" w:hAnsi="Times New Roman" w:cs="Times New Roman"/>
          <w:sz w:val="24"/>
          <w:szCs w:val="24"/>
        </w:rPr>
        <w:t>Wykonawca musi działać zgodnie z ustawą o Ochronie Danych Osobowych. Z wybranym Wykonawcą zostanie podpisana umowa powierzenia przetwarzania danych osobowych.</w:t>
      </w:r>
    </w:p>
    <w:p w:rsidR="007D6874" w:rsidRDefault="00C26157" w:rsidP="007D6874">
      <w:pPr>
        <w:pStyle w:val="Akapitzlist"/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874">
        <w:rPr>
          <w:rFonts w:ascii="Times New Roman" w:hAnsi="Times New Roman" w:cs="Times New Roman"/>
          <w:sz w:val="24"/>
          <w:szCs w:val="24"/>
        </w:rPr>
        <w:t xml:space="preserve">Zlecający zastrzega możliwość nielimitowanego wstępu na teren realizacji szkolenia praktycznego, w którym będzie realizowane szkolenie w trakcie jego trwania, w celu sprawdzenia dokumentacji szkolenia oraz zgodności innych warunków określonych </w:t>
      </w:r>
      <w:r w:rsidR="002F1CD3">
        <w:rPr>
          <w:rFonts w:ascii="Times New Roman" w:hAnsi="Times New Roman" w:cs="Times New Roman"/>
          <w:sz w:val="24"/>
          <w:szCs w:val="24"/>
        </w:rPr>
        <w:br/>
      </w:r>
      <w:r w:rsidRPr="007D6874">
        <w:rPr>
          <w:rFonts w:ascii="Times New Roman" w:hAnsi="Times New Roman" w:cs="Times New Roman"/>
          <w:sz w:val="24"/>
          <w:szCs w:val="24"/>
        </w:rPr>
        <w:t>w niniejszej SIWZ i zawartej umowie, ze stanem faktycznym.</w:t>
      </w:r>
      <w:r w:rsidR="00E546DF" w:rsidRPr="007D68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874" w:rsidRDefault="00C26157" w:rsidP="007D6874">
      <w:pPr>
        <w:pStyle w:val="Akapitzlist"/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874">
        <w:rPr>
          <w:rFonts w:ascii="Times New Roman" w:hAnsi="Times New Roman" w:cs="Times New Roman"/>
          <w:sz w:val="24"/>
          <w:szCs w:val="24"/>
        </w:rPr>
        <w:t xml:space="preserve">Zlecający zastrzega sobie prawo wglądu do dokumentów wykonawcy związanych </w:t>
      </w:r>
      <w:r w:rsidR="002F1CD3">
        <w:rPr>
          <w:rFonts w:ascii="Times New Roman" w:hAnsi="Times New Roman" w:cs="Times New Roman"/>
          <w:sz w:val="24"/>
          <w:szCs w:val="24"/>
        </w:rPr>
        <w:br/>
      </w:r>
      <w:r w:rsidRPr="007D6874">
        <w:rPr>
          <w:rFonts w:ascii="Times New Roman" w:hAnsi="Times New Roman" w:cs="Times New Roman"/>
          <w:sz w:val="24"/>
          <w:szCs w:val="24"/>
        </w:rPr>
        <w:t xml:space="preserve">z realizowanym projektem, w tym dokumentów finansowych w związku z tym </w:t>
      </w:r>
      <w:r w:rsidRPr="007D6874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7D6874">
        <w:rPr>
          <w:rFonts w:ascii="Times New Roman" w:hAnsi="Times New Roman" w:cs="Times New Roman"/>
          <w:sz w:val="24"/>
          <w:szCs w:val="24"/>
        </w:rPr>
        <w:t>udostępnienia wglądu do wszystkich dokumentów w tym finansowych i elektronicznych związanych z realizacją przedmiotu zamówienia.</w:t>
      </w:r>
    </w:p>
    <w:p w:rsidR="006B0662" w:rsidRDefault="00C26157" w:rsidP="006B0662">
      <w:pPr>
        <w:pStyle w:val="Akapitzlist"/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874">
        <w:rPr>
          <w:rFonts w:ascii="Times New Roman" w:hAnsi="Times New Roman" w:cs="Times New Roman"/>
          <w:sz w:val="24"/>
          <w:szCs w:val="24"/>
        </w:rPr>
        <w:t xml:space="preserve">Pomieszczenia, w których odbywać się będzie szkolenie oraz materiały edukacyjne muszą być oznaczone poprzez wywieszenie plakatu przekazanego przez Zamawiającego lub </w:t>
      </w:r>
      <w:r w:rsidRPr="007D6874">
        <w:rPr>
          <w:rFonts w:ascii="Times New Roman" w:hAnsi="Times New Roman" w:cs="Times New Roman"/>
          <w:sz w:val="24"/>
          <w:szCs w:val="24"/>
        </w:rPr>
        <w:lastRenderedPageBreak/>
        <w:t xml:space="preserve">tabliczki informacyjnej, naklejki czy innego rodzaju materiału zawierającego dwa podstawowe logotypy: Logo Programu Fundusze Europejskie Wiedza Edukacja Rozwój </w:t>
      </w:r>
      <w:r w:rsidR="002F1CD3">
        <w:rPr>
          <w:rFonts w:ascii="Times New Roman" w:hAnsi="Times New Roman" w:cs="Times New Roman"/>
          <w:sz w:val="24"/>
          <w:szCs w:val="24"/>
        </w:rPr>
        <w:br/>
      </w:r>
      <w:r w:rsidRPr="007D6874">
        <w:rPr>
          <w:rFonts w:ascii="Times New Roman" w:hAnsi="Times New Roman" w:cs="Times New Roman"/>
          <w:sz w:val="24"/>
          <w:szCs w:val="24"/>
        </w:rPr>
        <w:t xml:space="preserve">i flagę Unii Europejskiej oraz informację </w:t>
      </w:r>
      <w:r w:rsidR="00D3095B" w:rsidRPr="007D6874">
        <w:rPr>
          <w:rFonts w:ascii="Times New Roman" w:hAnsi="Times New Roman" w:cs="Times New Roman"/>
          <w:sz w:val="24"/>
          <w:szCs w:val="24"/>
        </w:rPr>
        <w:t>–</w:t>
      </w:r>
      <w:r w:rsidRPr="007D6874">
        <w:rPr>
          <w:rFonts w:ascii="Times New Roman" w:hAnsi="Times New Roman" w:cs="Times New Roman"/>
          <w:sz w:val="24"/>
          <w:szCs w:val="24"/>
        </w:rPr>
        <w:t xml:space="preserve"> </w:t>
      </w:r>
      <w:r w:rsidR="00D3095B" w:rsidRPr="007D6874">
        <w:rPr>
          <w:rFonts w:ascii="Times New Roman" w:hAnsi="Times New Roman" w:cs="Times New Roman"/>
          <w:i/>
          <w:sz w:val="24"/>
          <w:szCs w:val="24"/>
        </w:rPr>
        <w:t xml:space="preserve">Projekt realizowany </w:t>
      </w:r>
      <w:r w:rsidRPr="007D6874">
        <w:rPr>
          <w:rFonts w:ascii="Times New Roman" w:hAnsi="Times New Roman" w:cs="Times New Roman"/>
          <w:i/>
          <w:sz w:val="24"/>
          <w:szCs w:val="24"/>
        </w:rPr>
        <w:t>w ramach Inicjatywy na rzecz zatrudnienia ludzi młodych</w:t>
      </w:r>
      <w:r w:rsidRPr="007D6874">
        <w:rPr>
          <w:rFonts w:ascii="Times New Roman" w:hAnsi="Times New Roman" w:cs="Times New Roman"/>
          <w:sz w:val="24"/>
          <w:szCs w:val="24"/>
        </w:rPr>
        <w:t xml:space="preserve">. Zamawiający udostępni Wykonawcy w wersji elektronicznej wymagane logotypy wraz z informacją o współfinansowaniu w pełnym </w:t>
      </w:r>
      <w:r w:rsidRPr="00A932C3">
        <w:rPr>
          <w:rFonts w:ascii="Times New Roman" w:hAnsi="Times New Roman" w:cs="Times New Roman"/>
          <w:sz w:val="24"/>
          <w:szCs w:val="24"/>
        </w:rPr>
        <w:t>brzmieniu.</w:t>
      </w:r>
    </w:p>
    <w:p w:rsidR="006B0662" w:rsidRPr="006B0662" w:rsidRDefault="006B0662" w:rsidP="006B0662">
      <w:pPr>
        <w:pStyle w:val="Akapitzlist"/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662">
        <w:rPr>
          <w:rFonts w:ascii="Times New Roman" w:hAnsi="Times New Roman" w:cs="Times New Roman"/>
          <w:sz w:val="24"/>
          <w:szCs w:val="24"/>
        </w:rPr>
        <w:t>Wykonawca, przyjmując do realizacji zamówienie, musi zatrudnić przy wykonywaniu usługi co najmniej 1 osobę tj. pracownika administracyjno-biurowego lub opiekuna merytorycznego szkolenia na podstawie zawartej z nią umowy o pracę lub spółdzielczej umowy o pracę:</w:t>
      </w:r>
    </w:p>
    <w:p w:rsidR="006B0662" w:rsidRPr="006B0662" w:rsidRDefault="006B0662" w:rsidP="006B0662">
      <w:pPr>
        <w:pStyle w:val="Akapitzlist"/>
        <w:numPr>
          <w:ilvl w:val="0"/>
          <w:numId w:val="31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662">
        <w:rPr>
          <w:rFonts w:ascii="Times New Roman" w:hAnsi="Times New Roman" w:cs="Times New Roman"/>
          <w:sz w:val="24"/>
          <w:szCs w:val="24"/>
        </w:rPr>
        <w:t xml:space="preserve">W wymiarze etatu osoby zatrudnionej na podstawie umowy o pracę lub spółdzielczej umowy o pracę Wykonawca powinien zapewniać prawidłową realizację powierzonych zadań, wśród których wykonywane czynności będą polegały w szczególności na: prowadzeniu dokumentacji i korespondencji związanej z realizacją przedmiotu umowy, realizacji czynności organizacyjnych związanych z realizacją przedmiotu umowy np. organizacja sal szkoleniowych,  wybór osób prowadzących szkolenie oraz nadzór nad realizacją zadania zgodnie z wymaganiami Zamawiającego, kontaktowanie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6B0662">
        <w:rPr>
          <w:rFonts w:ascii="Times New Roman" w:hAnsi="Times New Roman" w:cs="Times New Roman"/>
          <w:sz w:val="24"/>
          <w:szCs w:val="24"/>
        </w:rPr>
        <w:t>i współpraca z koordynatorem projektu, ocenie postępów realizacji szkolenia, wystawieniu zaświadczeń/ certyfikatów.</w:t>
      </w:r>
    </w:p>
    <w:p w:rsidR="006B0662" w:rsidRPr="006B0662" w:rsidRDefault="006B0662" w:rsidP="006B0662">
      <w:pPr>
        <w:pStyle w:val="Akapitzlist"/>
        <w:numPr>
          <w:ilvl w:val="0"/>
          <w:numId w:val="31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662">
        <w:rPr>
          <w:rFonts w:ascii="Times New Roman" w:hAnsi="Times New Roman" w:cs="Times New Roman"/>
          <w:sz w:val="24"/>
          <w:szCs w:val="24"/>
        </w:rPr>
        <w:t xml:space="preserve">Zatrudnienie przy realizacji zamówienia powinno trwać w okresie wykonywania usługi. </w:t>
      </w:r>
    </w:p>
    <w:p w:rsidR="006B0662" w:rsidRPr="006B0662" w:rsidRDefault="006B0662" w:rsidP="006B0662">
      <w:pPr>
        <w:pStyle w:val="Akapitzlist"/>
        <w:numPr>
          <w:ilvl w:val="0"/>
          <w:numId w:val="31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662">
        <w:rPr>
          <w:rFonts w:ascii="Times New Roman" w:hAnsi="Times New Roman" w:cs="Times New Roman"/>
          <w:sz w:val="24"/>
          <w:szCs w:val="24"/>
        </w:rPr>
        <w:t xml:space="preserve">W przypadku rozwiązania umowy o pracę przez osobę zatrudnioną do jej wykonywania lub przez pracodawcę przed zakończeniem okresu realizacji przedmiotu usługi, Wykonawca będzie zobowiązany do zatrudnienia w to miejsce innej osoby. </w:t>
      </w:r>
      <w:r w:rsidRPr="006B0662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6B0662" w:rsidRPr="006B0662" w:rsidRDefault="006B0662" w:rsidP="006B0662">
      <w:pPr>
        <w:pStyle w:val="Akapitzlist"/>
        <w:numPr>
          <w:ilvl w:val="0"/>
          <w:numId w:val="31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662">
        <w:rPr>
          <w:rFonts w:ascii="Times New Roman" w:hAnsi="Times New Roman" w:cs="Times New Roman"/>
          <w:sz w:val="24"/>
          <w:szCs w:val="24"/>
        </w:rPr>
        <w:t>Wykonawca, przed przystąpieniem do wykonywania zamówienia, przedstawi Zamawiającemu umowę o pracę lub spółdzielczą umowę o pracę.</w:t>
      </w:r>
    </w:p>
    <w:p w:rsidR="006B0662" w:rsidRPr="006B0662" w:rsidRDefault="006B0662" w:rsidP="006B0662">
      <w:pPr>
        <w:pStyle w:val="Akapitzlist"/>
        <w:numPr>
          <w:ilvl w:val="0"/>
          <w:numId w:val="31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662">
        <w:rPr>
          <w:rFonts w:ascii="Times New Roman" w:hAnsi="Times New Roman" w:cs="Times New Roman"/>
          <w:sz w:val="24"/>
          <w:szCs w:val="24"/>
        </w:rPr>
        <w:t xml:space="preserve">Zamawiający ma prawo w każdym okresie realizacji zamówienia zwrócić się do Wykonawcy o przedstawienie dokumentacji zatrudnienia wskazanej osoby, natomiast Wykonawca ma obowiązek przedstawić ją niezwłocznie Zamawiającemu. </w:t>
      </w:r>
      <w:r w:rsidRPr="006B0662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6B0662" w:rsidRPr="006B0662" w:rsidRDefault="006B0662" w:rsidP="006B0662">
      <w:pPr>
        <w:pStyle w:val="Akapitzlist"/>
        <w:numPr>
          <w:ilvl w:val="0"/>
          <w:numId w:val="31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662">
        <w:rPr>
          <w:rFonts w:ascii="Times New Roman" w:hAnsi="Times New Roman" w:cs="Times New Roman"/>
          <w:sz w:val="24"/>
          <w:szCs w:val="24"/>
        </w:rPr>
        <w:t>W przypadku nie wypełniania obowiązku zatrudnienia co najmniej jednej osoby na podstawie umowy o pracę lub spółdzielczej umowy o pracę Wykonawcy zostanie naliczona przez Zamawiającego kara umowna w wysokości 10% kwoty brutto wskazanej w umowie.</w:t>
      </w:r>
    </w:p>
    <w:p w:rsidR="00C26157" w:rsidRDefault="00C26157" w:rsidP="00743E3B">
      <w:pPr>
        <w:pStyle w:val="Akapitzlist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32C3" w:rsidRDefault="00A932C3" w:rsidP="00743E3B">
      <w:pPr>
        <w:pStyle w:val="Akapitzlist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32C3" w:rsidRPr="00743E3B" w:rsidRDefault="00A932C3" w:rsidP="00743E3B">
      <w:pPr>
        <w:pStyle w:val="Akapitzlist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6157" w:rsidRPr="00743E3B" w:rsidRDefault="00C26157" w:rsidP="00743E3B">
      <w:pPr>
        <w:tabs>
          <w:tab w:val="left" w:pos="426"/>
          <w:tab w:val="left" w:pos="851"/>
        </w:tabs>
        <w:contextualSpacing/>
        <w:jc w:val="both"/>
        <w:rPr>
          <w:szCs w:val="24"/>
        </w:rPr>
      </w:pPr>
    </w:p>
    <w:p w:rsidR="00C26157" w:rsidRPr="00743E3B" w:rsidRDefault="00C26157" w:rsidP="00743E3B">
      <w:pPr>
        <w:ind w:left="4962"/>
        <w:jc w:val="center"/>
        <w:rPr>
          <w:b/>
          <w:szCs w:val="24"/>
        </w:rPr>
      </w:pPr>
      <w:r w:rsidRPr="00743E3B">
        <w:rPr>
          <w:b/>
          <w:szCs w:val="24"/>
        </w:rPr>
        <w:t>ZATWIERDZAM</w:t>
      </w:r>
    </w:p>
    <w:p w:rsidR="00C26157" w:rsidRPr="00743E3B" w:rsidRDefault="00C26157" w:rsidP="00743E3B">
      <w:pPr>
        <w:ind w:left="4962" w:right="-482"/>
        <w:jc w:val="center"/>
        <w:outlineLvl w:val="0"/>
        <w:rPr>
          <w:szCs w:val="24"/>
        </w:rPr>
      </w:pPr>
    </w:p>
    <w:p w:rsidR="00BF1775" w:rsidRPr="00743E3B" w:rsidRDefault="00BF1775" w:rsidP="00743E3B">
      <w:pPr>
        <w:ind w:left="4962" w:right="-482"/>
        <w:jc w:val="center"/>
        <w:outlineLvl w:val="0"/>
        <w:rPr>
          <w:szCs w:val="24"/>
        </w:rPr>
      </w:pPr>
    </w:p>
    <w:p w:rsidR="00C26157" w:rsidRPr="00743E3B" w:rsidRDefault="00C26157" w:rsidP="00743E3B">
      <w:pPr>
        <w:ind w:left="4962" w:right="-482"/>
        <w:jc w:val="center"/>
        <w:outlineLvl w:val="0"/>
        <w:rPr>
          <w:szCs w:val="24"/>
        </w:rPr>
      </w:pPr>
      <w:r w:rsidRPr="00743E3B">
        <w:rPr>
          <w:szCs w:val="24"/>
        </w:rPr>
        <w:t>…………….……………..</w:t>
      </w:r>
    </w:p>
    <w:p w:rsidR="00C26157" w:rsidRPr="00743E3B" w:rsidRDefault="00776943" w:rsidP="00743E3B">
      <w:pPr>
        <w:ind w:left="4962" w:right="-482"/>
        <w:jc w:val="center"/>
        <w:outlineLvl w:val="0"/>
        <w:rPr>
          <w:szCs w:val="24"/>
        </w:rPr>
      </w:pPr>
      <w:r w:rsidRPr="00743E3B">
        <w:rPr>
          <w:szCs w:val="24"/>
        </w:rPr>
        <w:t xml:space="preserve"> </w:t>
      </w:r>
      <w:r w:rsidR="00C26157" w:rsidRPr="00743E3B">
        <w:rPr>
          <w:szCs w:val="24"/>
        </w:rPr>
        <w:t>(podpis Zamawiającego)</w:t>
      </w:r>
    </w:p>
    <w:p w:rsidR="00C26157" w:rsidRPr="00743E3B" w:rsidRDefault="00C26157" w:rsidP="00743E3B">
      <w:pPr>
        <w:rPr>
          <w:szCs w:val="24"/>
        </w:rPr>
      </w:pPr>
    </w:p>
    <w:p w:rsidR="009461F5" w:rsidRPr="00743E3B" w:rsidRDefault="009461F5" w:rsidP="00743E3B">
      <w:pPr>
        <w:rPr>
          <w:szCs w:val="24"/>
        </w:rPr>
      </w:pPr>
    </w:p>
    <w:sectPr w:rsidR="009461F5" w:rsidRPr="00743E3B" w:rsidSect="00C753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104" w:rsidRDefault="00A35104" w:rsidP="003172A2">
      <w:r>
        <w:separator/>
      </w:r>
    </w:p>
  </w:endnote>
  <w:endnote w:type="continuationSeparator" w:id="0">
    <w:p w:rsidR="00A35104" w:rsidRDefault="00A35104" w:rsidP="0031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104" w:rsidRDefault="00A35104" w:rsidP="003172A2">
      <w:r>
        <w:separator/>
      </w:r>
    </w:p>
  </w:footnote>
  <w:footnote w:type="continuationSeparator" w:id="0">
    <w:p w:rsidR="00A35104" w:rsidRDefault="00A35104" w:rsidP="00317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AC" w:rsidRPr="00E634FA" w:rsidRDefault="00805164" w:rsidP="00761CAC">
    <w:pPr>
      <w:spacing w:line="276" w:lineRule="auto"/>
      <w:outlineLvl w:val="0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843280</wp:posOffset>
          </wp:positionH>
          <wp:positionV relativeFrom="page">
            <wp:posOffset>100965</wp:posOffset>
          </wp:positionV>
          <wp:extent cx="1890395" cy="868045"/>
          <wp:effectExtent l="1905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868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3924300</wp:posOffset>
          </wp:positionH>
          <wp:positionV relativeFrom="paragraph">
            <wp:posOffset>-221615</wp:posOffset>
          </wp:positionV>
          <wp:extent cx="1829435" cy="678180"/>
          <wp:effectExtent l="19050" t="0" r="0" b="0"/>
          <wp:wrapNone/>
          <wp:docPr id="4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61CAC" w:rsidRPr="00E634FA" w:rsidRDefault="00A35104" w:rsidP="00761CAC">
    <w:pPr>
      <w:spacing w:line="276" w:lineRule="auto"/>
      <w:outlineLvl w:val="0"/>
    </w:pPr>
  </w:p>
  <w:p w:rsidR="00761CAC" w:rsidRDefault="00662C1E" w:rsidP="00761CAC">
    <w:pPr>
      <w:pStyle w:val="Nagwek"/>
      <w:tabs>
        <w:tab w:val="left" w:pos="0"/>
      </w:tabs>
      <w:jc w:val="center"/>
      <w:rPr>
        <w:i/>
        <w:sz w:val="20"/>
      </w:rPr>
    </w:pPr>
    <w:r>
      <w:rPr>
        <w:i/>
        <w:sz w:val="20"/>
      </w:rPr>
      <w:t>Projekt realizowany</w:t>
    </w:r>
    <w:r w:rsidR="00805164" w:rsidRPr="009C46F4">
      <w:rPr>
        <w:i/>
        <w:sz w:val="20"/>
      </w:rPr>
      <w:t xml:space="preserve"> w ramach Inicjatywy na rzecz zatrudnienia ludzi młodych</w:t>
    </w:r>
  </w:p>
  <w:p w:rsidR="00761CAC" w:rsidRDefault="00A351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4DD"/>
    <w:multiLevelType w:val="hybridMultilevel"/>
    <w:tmpl w:val="6A70D956"/>
    <w:lvl w:ilvl="0" w:tplc="2A0EC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4D46CCDC">
      <w:start w:val="1"/>
      <w:numFmt w:val="lowerLetter"/>
      <w:lvlText w:val="%5)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20E88"/>
    <w:multiLevelType w:val="hybridMultilevel"/>
    <w:tmpl w:val="2E249A04"/>
    <w:lvl w:ilvl="0" w:tplc="44CCC3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355AE2"/>
    <w:multiLevelType w:val="multilevel"/>
    <w:tmpl w:val="B61E0E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CB95A51"/>
    <w:multiLevelType w:val="multilevel"/>
    <w:tmpl w:val="1B201E6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617ED1"/>
    <w:multiLevelType w:val="hybridMultilevel"/>
    <w:tmpl w:val="DCC864FA"/>
    <w:lvl w:ilvl="0" w:tplc="FC8AE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050F93"/>
    <w:multiLevelType w:val="multilevel"/>
    <w:tmpl w:val="710A0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435ED8"/>
    <w:multiLevelType w:val="multilevel"/>
    <w:tmpl w:val="B002B3E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17F7116"/>
    <w:multiLevelType w:val="hybridMultilevel"/>
    <w:tmpl w:val="C52255A6"/>
    <w:lvl w:ilvl="0" w:tplc="2A0EC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0486B"/>
    <w:multiLevelType w:val="multilevel"/>
    <w:tmpl w:val="EDC8C1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AB84228"/>
    <w:multiLevelType w:val="hybridMultilevel"/>
    <w:tmpl w:val="7F484D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94A8D"/>
    <w:multiLevelType w:val="multilevel"/>
    <w:tmpl w:val="9CD4E58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DA79C1"/>
    <w:multiLevelType w:val="multilevel"/>
    <w:tmpl w:val="5106A3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F2223CB"/>
    <w:multiLevelType w:val="hybridMultilevel"/>
    <w:tmpl w:val="C6A66CA6"/>
    <w:lvl w:ilvl="0" w:tplc="9E128198">
      <w:start w:val="1"/>
      <w:numFmt w:val="lowerLetter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4940C5"/>
    <w:multiLevelType w:val="hybridMultilevel"/>
    <w:tmpl w:val="2D3CA5C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C0184"/>
    <w:multiLevelType w:val="hybridMultilevel"/>
    <w:tmpl w:val="C6925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F6957"/>
    <w:multiLevelType w:val="hybridMultilevel"/>
    <w:tmpl w:val="D82EF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53C63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F18C5"/>
    <w:multiLevelType w:val="hybridMultilevel"/>
    <w:tmpl w:val="FB0C7F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90949F6"/>
    <w:multiLevelType w:val="hybridMultilevel"/>
    <w:tmpl w:val="5E0C72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8482B90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A63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321E57"/>
    <w:multiLevelType w:val="hybridMultilevel"/>
    <w:tmpl w:val="6A7A3E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B93B68"/>
    <w:multiLevelType w:val="multilevel"/>
    <w:tmpl w:val="5186D3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C3008C8"/>
    <w:multiLevelType w:val="hybridMultilevel"/>
    <w:tmpl w:val="1E6ECC5E"/>
    <w:lvl w:ilvl="0" w:tplc="44CCC38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0213C9D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F5812"/>
    <w:multiLevelType w:val="multilevel"/>
    <w:tmpl w:val="DD6025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63CE2947"/>
    <w:multiLevelType w:val="multilevel"/>
    <w:tmpl w:val="6AA0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60944A8"/>
    <w:multiLevelType w:val="hybridMultilevel"/>
    <w:tmpl w:val="22D21F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62C6132"/>
    <w:multiLevelType w:val="hybridMultilevel"/>
    <w:tmpl w:val="F93896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DEA6C8C"/>
    <w:multiLevelType w:val="multilevel"/>
    <w:tmpl w:val="4CCCC3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50211A9"/>
    <w:multiLevelType w:val="hybridMultilevel"/>
    <w:tmpl w:val="73E8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B118E"/>
    <w:multiLevelType w:val="hybridMultilevel"/>
    <w:tmpl w:val="2FD68C9C"/>
    <w:lvl w:ilvl="0" w:tplc="AA1C792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7"/>
  </w:num>
  <w:num w:numId="4">
    <w:abstractNumId w:val="27"/>
  </w:num>
  <w:num w:numId="5">
    <w:abstractNumId w:val="29"/>
  </w:num>
  <w:num w:numId="6">
    <w:abstractNumId w:val="1"/>
  </w:num>
  <w:num w:numId="7">
    <w:abstractNumId w:val="22"/>
  </w:num>
  <w:num w:numId="8">
    <w:abstractNumId w:val="14"/>
  </w:num>
  <w:num w:numId="9">
    <w:abstractNumId w:val="25"/>
  </w:num>
  <w:num w:numId="10">
    <w:abstractNumId w:val="23"/>
  </w:num>
  <w:num w:numId="11">
    <w:abstractNumId w:val="28"/>
  </w:num>
  <w:num w:numId="12">
    <w:abstractNumId w:val="4"/>
  </w:num>
  <w:num w:numId="13">
    <w:abstractNumId w:val="26"/>
  </w:num>
  <w:num w:numId="14">
    <w:abstractNumId w:val="19"/>
  </w:num>
  <w:num w:numId="15">
    <w:abstractNumId w:val="5"/>
  </w:num>
  <w:num w:numId="16">
    <w:abstractNumId w:val="8"/>
  </w:num>
  <w:num w:numId="17">
    <w:abstractNumId w:val="3"/>
  </w:num>
  <w:num w:numId="18">
    <w:abstractNumId w:val="2"/>
  </w:num>
  <w:num w:numId="19">
    <w:abstractNumId w:val="11"/>
  </w:num>
  <w:num w:numId="20">
    <w:abstractNumId w:val="13"/>
  </w:num>
  <w:num w:numId="21">
    <w:abstractNumId w:val="18"/>
  </w:num>
  <w:num w:numId="22">
    <w:abstractNumId w:val="15"/>
  </w:num>
  <w:num w:numId="23">
    <w:abstractNumId w:val="12"/>
  </w:num>
  <w:num w:numId="24">
    <w:abstractNumId w:val="20"/>
  </w:num>
  <w:num w:numId="25">
    <w:abstractNumId w:val="9"/>
  </w:num>
  <w:num w:numId="26">
    <w:abstractNumId w:val="0"/>
  </w:num>
  <w:num w:numId="27">
    <w:abstractNumId w:val="10"/>
  </w:num>
  <w:num w:numId="28">
    <w:abstractNumId w:val="6"/>
  </w:num>
  <w:num w:numId="29">
    <w:abstractNumId w:val="24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A3"/>
    <w:rsid w:val="00010EA1"/>
    <w:rsid w:val="00046B5D"/>
    <w:rsid w:val="00076503"/>
    <w:rsid w:val="000872A3"/>
    <w:rsid w:val="00094CB4"/>
    <w:rsid w:val="00095E79"/>
    <w:rsid w:val="000D5BBF"/>
    <w:rsid w:val="000F0D4B"/>
    <w:rsid w:val="00115967"/>
    <w:rsid w:val="0014116F"/>
    <w:rsid w:val="001A59CA"/>
    <w:rsid w:val="001B0DEE"/>
    <w:rsid w:val="00206461"/>
    <w:rsid w:val="00232F7E"/>
    <w:rsid w:val="00240F50"/>
    <w:rsid w:val="00245510"/>
    <w:rsid w:val="00271CDE"/>
    <w:rsid w:val="002746B5"/>
    <w:rsid w:val="00286505"/>
    <w:rsid w:val="00286905"/>
    <w:rsid w:val="00292D14"/>
    <w:rsid w:val="002B0CD8"/>
    <w:rsid w:val="002E775B"/>
    <w:rsid w:val="002F1CD3"/>
    <w:rsid w:val="003000F5"/>
    <w:rsid w:val="00311CDB"/>
    <w:rsid w:val="003172A2"/>
    <w:rsid w:val="00345896"/>
    <w:rsid w:val="00346DEE"/>
    <w:rsid w:val="003528BF"/>
    <w:rsid w:val="00361C1E"/>
    <w:rsid w:val="00374584"/>
    <w:rsid w:val="00385095"/>
    <w:rsid w:val="003B3E60"/>
    <w:rsid w:val="003E41B2"/>
    <w:rsid w:val="003E7E24"/>
    <w:rsid w:val="00404FF6"/>
    <w:rsid w:val="00430FBB"/>
    <w:rsid w:val="00474DC2"/>
    <w:rsid w:val="004765AE"/>
    <w:rsid w:val="004A1BE8"/>
    <w:rsid w:val="004E28AA"/>
    <w:rsid w:val="004F23FF"/>
    <w:rsid w:val="00511890"/>
    <w:rsid w:val="00535F48"/>
    <w:rsid w:val="005C424A"/>
    <w:rsid w:val="00612AD8"/>
    <w:rsid w:val="00642678"/>
    <w:rsid w:val="00644650"/>
    <w:rsid w:val="00650F25"/>
    <w:rsid w:val="00662C1E"/>
    <w:rsid w:val="00697DDC"/>
    <w:rsid w:val="006B0662"/>
    <w:rsid w:val="006C4CEC"/>
    <w:rsid w:val="00703B2E"/>
    <w:rsid w:val="00704F23"/>
    <w:rsid w:val="00743E3B"/>
    <w:rsid w:val="00776943"/>
    <w:rsid w:val="00783ADE"/>
    <w:rsid w:val="007D6874"/>
    <w:rsid w:val="007E34FF"/>
    <w:rsid w:val="00805164"/>
    <w:rsid w:val="00822D77"/>
    <w:rsid w:val="00824C81"/>
    <w:rsid w:val="00831D16"/>
    <w:rsid w:val="008525A2"/>
    <w:rsid w:val="00863362"/>
    <w:rsid w:val="00893C6A"/>
    <w:rsid w:val="008B3CF8"/>
    <w:rsid w:val="00902DDC"/>
    <w:rsid w:val="00941F9A"/>
    <w:rsid w:val="009461F5"/>
    <w:rsid w:val="00997F9C"/>
    <w:rsid w:val="009D02CA"/>
    <w:rsid w:val="009F5A27"/>
    <w:rsid w:val="00A21A47"/>
    <w:rsid w:val="00A35104"/>
    <w:rsid w:val="00A530A2"/>
    <w:rsid w:val="00A53199"/>
    <w:rsid w:val="00A628BC"/>
    <w:rsid w:val="00A65717"/>
    <w:rsid w:val="00A86789"/>
    <w:rsid w:val="00A932C3"/>
    <w:rsid w:val="00A97F06"/>
    <w:rsid w:val="00AB0504"/>
    <w:rsid w:val="00B027DC"/>
    <w:rsid w:val="00B2179D"/>
    <w:rsid w:val="00B25D19"/>
    <w:rsid w:val="00B5265F"/>
    <w:rsid w:val="00B93320"/>
    <w:rsid w:val="00BD1B9C"/>
    <w:rsid w:val="00BD52DB"/>
    <w:rsid w:val="00BE200E"/>
    <w:rsid w:val="00BF1775"/>
    <w:rsid w:val="00BF17D0"/>
    <w:rsid w:val="00BF72D1"/>
    <w:rsid w:val="00C26157"/>
    <w:rsid w:val="00C2752F"/>
    <w:rsid w:val="00C42FD6"/>
    <w:rsid w:val="00C64A61"/>
    <w:rsid w:val="00C836F7"/>
    <w:rsid w:val="00C9616D"/>
    <w:rsid w:val="00CB1A4F"/>
    <w:rsid w:val="00CB4F7C"/>
    <w:rsid w:val="00CB5206"/>
    <w:rsid w:val="00CE1C2D"/>
    <w:rsid w:val="00D3095B"/>
    <w:rsid w:val="00D66ECD"/>
    <w:rsid w:val="00D779CC"/>
    <w:rsid w:val="00D8480B"/>
    <w:rsid w:val="00DA4E0C"/>
    <w:rsid w:val="00DA52DC"/>
    <w:rsid w:val="00DF03EB"/>
    <w:rsid w:val="00E14D0F"/>
    <w:rsid w:val="00E30E13"/>
    <w:rsid w:val="00E546DF"/>
    <w:rsid w:val="00E62AC2"/>
    <w:rsid w:val="00EA3E36"/>
    <w:rsid w:val="00ED1E3D"/>
    <w:rsid w:val="00ED2AF8"/>
    <w:rsid w:val="00F06140"/>
    <w:rsid w:val="00F14E3F"/>
    <w:rsid w:val="00F25B7F"/>
    <w:rsid w:val="00F504A5"/>
    <w:rsid w:val="00F57520"/>
    <w:rsid w:val="00F578AE"/>
    <w:rsid w:val="00F8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2BCA"/>
  <w15:docId w15:val="{5E7E8E46-14BC-455A-8325-A98E24EF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2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2A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ab-details-body1">
    <w:name w:val="tab-details-body1"/>
    <w:rsid w:val="000872A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uiPriority w:val="99"/>
    <w:rsid w:val="000872A3"/>
    <w:pPr>
      <w:widowControl w:val="0"/>
      <w:suppressAutoHyphens/>
      <w:ind w:left="720"/>
    </w:pPr>
    <w:rPr>
      <w:rFonts w:ascii="Calibri" w:eastAsia="Calibri" w:hAnsi="Calibri" w:cs="Calibri"/>
      <w:kern w:val="1"/>
      <w:lang w:eastAsia="ar-SA"/>
    </w:rPr>
  </w:style>
  <w:style w:type="character" w:styleId="Hipercze">
    <w:name w:val="Hyperlink"/>
    <w:rsid w:val="000872A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26157"/>
    <w:rPr>
      <w:b/>
      <w:bCs/>
    </w:rPr>
  </w:style>
  <w:style w:type="paragraph" w:styleId="Nagwek">
    <w:name w:val="header"/>
    <w:basedOn w:val="Normalny"/>
    <w:link w:val="Nagwek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95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D5146-15DF-4AB8-A79A-CEB3D567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2399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3</cp:revision>
  <cp:lastPrinted>2016-07-12T11:14:00Z</cp:lastPrinted>
  <dcterms:created xsi:type="dcterms:W3CDTF">2017-11-14T07:47:00Z</dcterms:created>
  <dcterms:modified xsi:type="dcterms:W3CDTF">2017-11-15T08:46:00Z</dcterms:modified>
</cp:coreProperties>
</file>